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7B" w:rsidRDefault="00850B7B" w:rsidP="00C275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38385"/>
            <wp:effectExtent l="19050" t="0" r="3175" b="0"/>
            <wp:docPr id="1" name="Рисунок 1" descr="C:\Users\Dkfl\Desktop\АСУ\рындину\сканы титульных листов спорт\юный шахмат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fl\Desktop\АСУ\рындину\сканы титульных листов спорт\юный шахмат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7B" w:rsidRDefault="00850B7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75DE" w:rsidRPr="00D158D8" w:rsidRDefault="00C275DE" w:rsidP="00C275DE">
      <w:pPr>
        <w:jc w:val="center"/>
        <w:rPr>
          <w:sz w:val="28"/>
          <w:szCs w:val="28"/>
        </w:rPr>
      </w:pPr>
    </w:p>
    <w:p w:rsidR="00C275DE" w:rsidRDefault="00C275DE" w:rsidP="0064071F">
      <w:pPr>
        <w:ind w:left="-113"/>
        <w:rPr>
          <w:sz w:val="28"/>
          <w:szCs w:val="28"/>
        </w:rPr>
      </w:pPr>
    </w:p>
    <w:p w:rsidR="009073A2" w:rsidRPr="00C275DE" w:rsidRDefault="002A02E3" w:rsidP="00C275DE">
      <w:pPr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А</w:t>
      </w:r>
      <w:r w:rsidR="009073A2" w:rsidRPr="001976B5">
        <w:rPr>
          <w:b/>
          <w:sz w:val="28"/>
          <w:szCs w:val="28"/>
        </w:rPr>
        <w:t>ннотация:</w:t>
      </w:r>
    </w:p>
    <w:p w:rsidR="002A02E3" w:rsidRPr="00184B80" w:rsidRDefault="00070231" w:rsidP="002A02E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 xml:space="preserve">Программа «Юный шахматист» составлена на основании современных требований к образовательным программам. </w:t>
      </w:r>
    </w:p>
    <w:p w:rsidR="00A269A4" w:rsidRDefault="004432E0" w:rsidP="00AB36FB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>П</w:t>
      </w:r>
      <w:r w:rsidR="00184B80" w:rsidRPr="00184B80">
        <w:rPr>
          <w:sz w:val="28"/>
          <w:szCs w:val="28"/>
        </w:rPr>
        <w:t xml:space="preserve">рограмма </w:t>
      </w:r>
      <w:r w:rsidR="00AB36FB" w:rsidRPr="00184B80">
        <w:rPr>
          <w:sz w:val="28"/>
          <w:szCs w:val="28"/>
        </w:rPr>
        <w:t xml:space="preserve">«Юный шахматист» </w:t>
      </w:r>
      <w:r w:rsidRPr="00184B80">
        <w:rPr>
          <w:sz w:val="28"/>
          <w:szCs w:val="28"/>
        </w:rPr>
        <w:t xml:space="preserve">имеет </w:t>
      </w:r>
      <w:r w:rsidR="00105B4D">
        <w:rPr>
          <w:sz w:val="28"/>
          <w:szCs w:val="28"/>
        </w:rPr>
        <w:t>физкультурно-спортивная</w:t>
      </w:r>
      <w:r w:rsidR="00105B4D" w:rsidRPr="00184B80">
        <w:rPr>
          <w:sz w:val="28"/>
          <w:szCs w:val="28"/>
        </w:rPr>
        <w:t xml:space="preserve"> </w:t>
      </w:r>
      <w:r w:rsidR="00184B80" w:rsidRPr="00184B80">
        <w:rPr>
          <w:sz w:val="28"/>
          <w:szCs w:val="28"/>
        </w:rPr>
        <w:t>направленность</w:t>
      </w:r>
      <w:r w:rsidR="00A269A4">
        <w:rPr>
          <w:sz w:val="28"/>
          <w:szCs w:val="28"/>
        </w:rPr>
        <w:t>.</w:t>
      </w:r>
    </w:p>
    <w:p w:rsidR="00AB36FB" w:rsidRPr="00184B80" w:rsidRDefault="004432E0" w:rsidP="00AB36FB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 xml:space="preserve"> </w:t>
      </w:r>
      <w:r w:rsidR="00AB36FB" w:rsidRPr="00184B80">
        <w:rPr>
          <w:sz w:val="28"/>
          <w:szCs w:val="28"/>
        </w:rPr>
        <w:t xml:space="preserve">Программа ориентирована на обучение детей 10-11 лет. </w:t>
      </w:r>
    </w:p>
    <w:p w:rsidR="002A02E3" w:rsidRPr="00184B80" w:rsidRDefault="00AB36FB" w:rsidP="00A43BC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>Рассчитана</w:t>
      </w:r>
      <w:r w:rsidR="002A02E3" w:rsidRPr="00184B80">
        <w:rPr>
          <w:sz w:val="28"/>
          <w:szCs w:val="28"/>
        </w:rPr>
        <w:t xml:space="preserve"> на полную реализацию в течение 1 года.</w:t>
      </w:r>
    </w:p>
    <w:p w:rsidR="009073A2" w:rsidRPr="00184B80" w:rsidRDefault="009073A2" w:rsidP="009073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 xml:space="preserve">Дополнительная образовательная программа «Юный </w:t>
      </w:r>
      <w:r w:rsidR="00105B4D">
        <w:rPr>
          <w:sz w:val="28"/>
          <w:szCs w:val="28"/>
        </w:rPr>
        <w:t>шахматист</w:t>
      </w:r>
      <w:r w:rsidRPr="00184B80">
        <w:rPr>
          <w:sz w:val="28"/>
          <w:szCs w:val="28"/>
        </w:rPr>
        <w:t>» состоит из 3 модулей: «</w:t>
      </w:r>
      <w:r w:rsidRPr="00184B80">
        <w:rPr>
          <w:bCs/>
          <w:sz w:val="28"/>
          <w:szCs w:val="28"/>
        </w:rPr>
        <w:t>Знакомство с миром шахмат</w:t>
      </w:r>
      <w:r w:rsidRPr="00184B80">
        <w:rPr>
          <w:sz w:val="28"/>
          <w:szCs w:val="28"/>
        </w:rPr>
        <w:t>», «</w:t>
      </w:r>
      <w:r w:rsidRPr="00184B80">
        <w:rPr>
          <w:bCs/>
          <w:sz w:val="28"/>
          <w:szCs w:val="28"/>
        </w:rPr>
        <w:t>Стратегические задачи</w:t>
      </w:r>
      <w:r w:rsidRPr="00184B80">
        <w:rPr>
          <w:sz w:val="28"/>
          <w:szCs w:val="28"/>
        </w:rPr>
        <w:t>», «</w:t>
      </w:r>
      <w:r w:rsidRPr="00184B80">
        <w:rPr>
          <w:bCs/>
          <w:sz w:val="28"/>
          <w:szCs w:val="28"/>
        </w:rPr>
        <w:t>Тактические приёмы</w:t>
      </w:r>
      <w:r w:rsidRPr="00184B80">
        <w:rPr>
          <w:sz w:val="28"/>
          <w:szCs w:val="28"/>
        </w:rPr>
        <w:t xml:space="preserve">». </w:t>
      </w:r>
    </w:p>
    <w:p w:rsidR="00E272FE" w:rsidRPr="00945475" w:rsidRDefault="002A02E3" w:rsidP="00945475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 w:rsidRPr="00184B80">
        <w:rPr>
          <w:sz w:val="28"/>
          <w:szCs w:val="28"/>
        </w:rPr>
        <w:t>Цель программы</w:t>
      </w:r>
      <w:r w:rsidR="00A43BCD" w:rsidRPr="00184B80">
        <w:rPr>
          <w:sz w:val="28"/>
          <w:szCs w:val="28"/>
        </w:rPr>
        <w:t>:</w:t>
      </w:r>
      <w:r w:rsidR="00105B4D">
        <w:rPr>
          <w:sz w:val="28"/>
          <w:szCs w:val="28"/>
        </w:rPr>
        <w:t xml:space="preserve"> </w:t>
      </w:r>
      <w:r w:rsidR="00D34027" w:rsidRPr="00D34027">
        <w:rPr>
          <w:sz w:val="28"/>
          <w:szCs w:val="28"/>
          <w:shd w:val="clear" w:color="auto" w:fill="FFFFFF"/>
        </w:rPr>
        <w:t>создание условий для личностного и интеллектуального ра</w:t>
      </w:r>
      <w:r w:rsidR="00945475">
        <w:rPr>
          <w:sz w:val="28"/>
          <w:szCs w:val="28"/>
          <w:shd w:val="clear" w:color="auto" w:fill="FFFFFF"/>
        </w:rPr>
        <w:t>звития обучающихся, формирования</w:t>
      </w:r>
      <w:r w:rsidR="00D34027" w:rsidRPr="00D34027">
        <w:rPr>
          <w:sz w:val="28"/>
          <w:szCs w:val="28"/>
          <w:shd w:val="clear" w:color="auto" w:fill="FFFFFF"/>
        </w:rPr>
        <w:t xml:space="preserve"> общей культуры и организации содержательного досуга посредством </w:t>
      </w:r>
      <w:r w:rsidR="00D34027" w:rsidRPr="00D34027">
        <w:rPr>
          <w:bCs/>
          <w:sz w:val="28"/>
          <w:szCs w:val="28"/>
          <w:shd w:val="clear" w:color="auto" w:fill="FFFFFF"/>
        </w:rPr>
        <w:t>обучения</w:t>
      </w:r>
      <w:r w:rsidR="00D34027" w:rsidRPr="00D34027">
        <w:rPr>
          <w:sz w:val="28"/>
          <w:szCs w:val="28"/>
          <w:shd w:val="clear" w:color="auto" w:fill="FFFFFF"/>
        </w:rPr>
        <w:t> игре в шахматы.</w:t>
      </w:r>
    </w:p>
    <w:p w:rsidR="00945475" w:rsidRDefault="002A02E3" w:rsidP="0094547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Планируемые результаты</w:t>
      </w:r>
      <w:r w:rsidR="00A43BCD">
        <w:rPr>
          <w:sz w:val="28"/>
          <w:szCs w:val="28"/>
        </w:rPr>
        <w:t xml:space="preserve">: </w:t>
      </w:r>
      <w:r w:rsidR="001D3727" w:rsidRPr="00131D0F">
        <w:rPr>
          <w:sz w:val="28"/>
          <w:szCs w:val="28"/>
        </w:rPr>
        <w:t>ов</w:t>
      </w:r>
      <w:r w:rsidR="001D3727">
        <w:rPr>
          <w:sz w:val="28"/>
          <w:szCs w:val="28"/>
        </w:rPr>
        <w:t>ладеть навыками игры в шахматы (</w:t>
      </w:r>
      <w:r w:rsidR="001D3727" w:rsidRPr="00131D0F">
        <w:rPr>
          <w:sz w:val="28"/>
          <w:szCs w:val="28"/>
        </w:rPr>
        <w:t>играть каждой фигурой в отдельности и в совокупности с другими фигурами без нарушений правил шахматного кодекса</w:t>
      </w:r>
      <w:r w:rsidR="001D3727">
        <w:rPr>
          <w:sz w:val="28"/>
          <w:szCs w:val="28"/>
        </w:rPr>
        <w:t>)</w:t>
      </w:r>
      <w:r w:rsidR="001D3727" w:rsidRPr="00131D0F">
        <w:rPr>
          <w:sz w:val="28"/>
          <w:szCs w:val="28"/>
        </w:rPr>
        <w:t>;</w:t>
      </w:r>
      <w:r w:rsidR="00105B4D">
        <w:rPr>
          <w:sz w:val="28"/>
          <w:szCs w:val="28"/>
        </w:rPr>
        <w:t xml:space="preserve"> </w:t>
      </w:r>
      <w:r w:rsidR="001D3727">
        <w:rPr>
          <w:sz w:val="28"/>
          <w:szCs w:val="28"/>
        </w:rPr>
        <w:t xml:space="preserve">сформировать конкретное системное мышление, творческие качества личности (быстрота, точность, гибкость), адекватную самооценку и выдержку. </w:t>
      </w:r>
    </w:p>
    <w:p w:rsidR="00742583" w:rsidRDefault="00742583" w:rsidP="0094547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42583" w:rsidRDefault="00742583" w:rsidP="0094547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42583" w:rsidRDefault="00742583" w:rsidP="0074258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742583">
        <w:rPr>
          <w:b/>
          <w:sz w:val="28"/>
          <w:szCs w:val="28"/>
        </w:rPr>
        <w:t>Пояснительная записка</w:t>
      </w:r>
      <w:r>
        <w:rPr>
          <w:b/>
          <w:sz w:val="28"/>
          <w:szCs w:val="28"/>
        </w:rPr>
        <w:t>.</w:t>
      </w:r>
    </w:p>
    <w:p w:rsidR="00742583" w:rsidRDefault="00742583" w:rsidP="0074258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Направленность  </w:t>
      </w:r>
      <w:r w:rsidRPr="00742583">
        <w:rPr>
          <w:sz w:val="28"/>
          <w:szCs w:val="28"/>
        </w:rPr>
        <w:t>дополнительнойобщеобразовательной общеразвивающей  программы</w:t>
      </w:r>
      <w:r>
        <w:rPr>
          <w:sz w:val="28"/>
          <w:szCs w:val="28"/>
        </w:rPr>
        <w:t xml:space="preserve"> «Юный шахматист» физкультурно-спортивная.</w:t>
      </w:r>
    </w:p>
    <w:p w:rsidR="00742583" w:rsidRPr="00742583" w:rsidRDefault="00742583" w:rsidP="0074258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 xml:space="preserve">Программа «Юный шахматист» составлена на основании современных требований к образовательным программам. </w:t>
      </w:r>
    </w:p>
    <w:p w:rsidR="00AB36FB" w:rsidRPr="001D3727" w:rsidRDefault="00AB36FB" w:rsidP="00AB36F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B36FB">
        <w:rPr>
          <w:bCs/>
          <w:sz w:val="28"/>
          <w:szCs w:val="28"/>
        </w:rPr>
        <w:t>Нормативно-правовая база</w:t>
      </w:r>
      <w:r>
        <w:rPr>
          <w:bCs/>
          <w:sz w:val="28"/>
          <w:szCs w:val="28"/>
        </w:rPr>
        <w:t>:</w:t>
      </w:r>
    </w:p>
    <w:p w:rsidR="000827DE" w:rsidRPr="00AB36FB" w:rsidRDefault="000827DE" w:rsidP="00AB36FB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AB36FB">
        <w:rPr>
          <w:bCs/>
          <w:sz w:val="28"/>
          <w:szCs w:val="28"/>
        </w:rPr>
        <w:t>Федеральный закон от 29.12.2012 г. №273-ФЗ «Об образовании в Российской Федерации»</w:t>
      </w:r>
      <w:r w:rsidR="00AB36FB">
        <w:rPr>
          <w:bCs/>
          <w:sz w:val="28"/>
          <w:szCs w:val="28"/>
        </w:rPr>
        <w:t>.</w:t>
      </w:r>
    </w:p>
    <w:p w:rsidR="000827DE" w:rsidRDefault="000827DE" w:rsidP="00AB36FB">
      <w:pPr>
        <w:pStyle w:val="a5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AB36FB">
        <w:rPr>
          <w:bCs/>
          <w:sz w:val="28"/>
          <w:szCs w:val="28"/>
        </w:rPr>
        <w:t>Приказ Министерства просвещения  России от 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AB36FB">
        <w:rPr>
          <w:bCs/>
          <w:sz w:val="28"/>
          <w:szCs w:val="28"/>
        </w:rPr>
        <w:t>.</w:t>
      </w:r>
    </w:p>
    <w:p w:rsidR="002A7E74" w:rsidRPr="002A7E74" w:rsidRDefault="002A7E74" w:rsidP="00AB36FB">
      <w:pPr>
        <w:pStyle w:val="a3"/>
        <w:numPr>
          <w:ilvl w:val="0"/>
          <w:numId w:val="9"/>
        </w:numPr>
        <w:shd w:val="clear" w:color="auto" w:fill="FFFFFF"/>
        <w:jc w:val="both"/>
        <w:rPr>
          <w:bCs/>
          <w:sz w:val="28"/>
          <w:szCs w:val="28"/>
        </w:rPr>
      </w:pPr>
      <w:r w:rsidRPr="002A7E74">
        <w:rPr>
          <w:color w:val="000000"/>
          <w:sz w:val="28"/>
          <w:szCs w:val="28"/>
        </w:rPr>
        <w:t>Приказ Министерства просвещения РФ от 3 сентября 2019г №467 «Об утверждении Целевой модели развития региональных систем дополнительного образования детей».</w:t>
      </w:r>
    </w:p>
    <w:p w:rsidR="000827DE" w:rsidRPr="00AB36FB" w:rsidRDefault="000827DE" w:rsidP="00AB36FB">
      <w:pPr>
        <w:pStyle w:val="a5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AB36FB">
        <w:rPr>
          <w:bCs/>
          <w:sz w:val="28"/>
          <w:szCs w:val="28"/>
        </w:rPr>
        <w:t xml:space="preserve">Постановление Главного государственного санитарного  врача Российской Федерации от 4 июля 2014 года № 41 «Об утверждении </w:t>
      </w:r>
      <w:hyperlink r:id="rId9" w:history="1">
        <w:r w:rsidRPr="00AB36FB">
          <w:rPr>
            <w:rStyle w:val="a7"/>
            <w:bCs/>
            <w:color w:val="auto"/>
            <w:sz w:val="28"/>
            <w:szCs w:val="28"/>
            <w:u w:val="none"/>
          </w:rPr>
          <w:t>СанПиН</w:t>
        </w:r>
      </w:hyperlink>
      <w:hyperlink r:id="rId10" w:history="1">
        <w:r w:rsidRPr="00AB36FB">
          <w:rPr>
            <w:rStyle w:val="a7"/>
            <w:bCs/>
            <w:color w:val="auto"/>
            <w:sz w:val="28"/>
            <w:szCs w:val="28"/>
            <w:u w:val="none"/>
          </w:rPr>
          <w:t xml:space="preserve">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  </w:r>
      </w:hyperlink>
      <w:r w:rsidRPr="00AB36FB">
        <w:rPr>
          <w:bCs/>
          <w:sz w:val="28"/>
          <w:szCs w:val="28"/>
        </w:rPr>
        <w:t>»</w:t>
      </w:r>
      <w:r w:rsidR="00AB36FB">
        <w:rPr>
          <w:bCs/>
          <w:sz w:val="28"/>
          <w:szCs w:val="28"/>
        </w:rPr>
        <w:t>.</w:t>
      </w:r>
    </w:p>
    <w:p w:rsidR="000827DE" w:rsidRPr="00AB36FB" w:rsidRDefault="000827DE" w:rsidP="00AB36FB">
      <w:pPr>
        <w:pStyle w:val="a5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AB36FB">
        <w:rPr>
          <w:bCs/>
          <w:sz w:val="28"/>
          <w:szCs w:val="28"/>
        </w:rPr>
        <w:t xml:space="preserve"> Приказ министерства образования и науки Самарской области от 20.08.2019 г. № 262-од «Об утверждении Правил персонифицированного финансирования дополнительного образования </w:t>
      </w:r>
      <w:r w:rsidRPr="00AB36FB">
        <w:rPr>
          <w:bCs/>
          <w:sz w:val="28"/>
          <w:szCs w:val="28"/>
        </w:rPr>
        <w:lastRenderedPageBreak/>
        <w:t>детей в Самарской области на основе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</w:t>
      </w:r>
      <w:r w:rsidR="00AB36FB">
        <w:rPr>
          <w:bCs/>
          <w:sz w:val="28"/>
          <w:szCs w:val="28"/>
        </w:rPr>
        <w:t>.</w:t>
      </w:r>
    </w:p>
    <w:p w:rsidR="00AB36FB" w:rsidRDefault="000827DE" w:rsidP="00AB36FB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AB36FB">
        <w:rPr>
          <w:bCs/>
          <w:sz w:val="28"/>
          <w:szCs w:val="28"/>
        </w:rPr>
        <w:t>«Методические рекомендации по разработке дополнительных общеобразовательных программ» (Приложение к письму министерства образования и науки Самарской области 03.09.2015 № МО -16-09-01/826-ТУ)</w:t>
      </w:r>
      <w:r w:rsidR="00AB36FB">
        <w:rPr>
          <w:bCs/>
          <w:sz w:val="28"/>
          <w:szCs w:val="28"/>
        </w:rPr>
        <w:t>.</w:t>
      </w:r>
    </w:p>
    <w:p w:rsidR="001728C3" w:rsidRPr="001728C3" w:rsidRDefault="001728C3" w:rsidP="001728C3">
      <w:pPr>
        <w:pStyle w:val="a3"/>
        <w:widowControl w:val="0"/>
        <w:numPr>
          <w:ilvl w:val="0"/>
          <w:numId w:val="9"/>
        </w:numPr>
        <w:tabs>
          <w:tab w:val="left" w:pos="-538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728C3">
        <w:rPr>
          <w:sz w:val="28"/>
          <w:szCs w:val="28"/>
        </w:rPr>
        <w:t>Письмо министерства образования и науки Самарской области от 30 марта 2020 г. № МО-16.09.01/434-ТУ «Методические рекомендации по подготовке к прохождению процедуры экспертизы (добровольной сертификации) для последующего включения в реестр образовательных программ, включенных в систему ПФДО».</w:t>
      </w:r>
    </w:p>
    <w:p w:rsidR="00742583" w:rsidRDefault="00742583" w:rsidP="00742583">
      <w:pPr>
        <w:pStyle w:val="a5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</w:p>
    <w:p w:rsidR="00742583" w:rsidRDefault="00742583" w:rsidP="00742583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42583" w:rsidRPr="002A02E3" w:rsidRDefault="00742583" w:rsidP="0074258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2A02E3">
        <w:rPr>
          <w:b/>
          <w:sz w:val="28"/>
          <w:szCs w:val="28"/>
        </w:rPr>
        <w:t xml:space="preserve">Актуальность </w:t>
      </w:r>
    </w:p>
    <w:p w:rsidR="00742583" w:rsidRPr="009073A2" w:rsidRDefault="00742583" w:rsidP="0074258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32E0">
        <w:rPr>
          <w:color w:val="000000"/>
          <w:sz w:val="28"/>
          <w:szCs w:val="28"/>
          <w:shd w:val="clear" w:color="auto" w:fill="FFFFFF"/>
        </w:rPr>
        <w:t xml:space="preserve">Программа </w:t>
      </w:r>
      <w:r w:rsidR="00054758">
        <w:rPr>
          <w:color w:val="000000"/>
          <w:sz w:val="28"/>
          <w:szCs w:val="28"/>
          <w:shd w:val="clear" w:color="auto" w:fill="FFFFFF"/>
        </w:rPr>
        <w:t xml:space="preserve">«Юный шахматист» </w:t>
      </w:r>
      <w:r w:rsidRPr="004432E0">
        <w:rPr>
          <w:color w:val="000000"/>
          <w:sz w:val="28"/>
          <w:szCs w:val="28"/>
          <w:shd w:val="clear" w:color="auto" w:fill="FFFFFF"/>
        </w:rPr>
        <w:t xml:space="preserve">актуальна в связи с возросшей популярностью </w:t>
      </w:r>
      <w:r>
        <w:rPr>
          <w:color w:val="000000"/>
          <w:sz w:val="28"/>
          <w:szCs w:val="28"/>
          <w:shd w:val="clear" w:color="auto" w:fill="FFFFFF"/>
        </w:rPr>
        <w:t>данного вида интеллектуального спорта не только в нашей стране, но и во всём мире, так как ш</w:t>
      </w:r>
      <w:r w:rsidRPr="009073A2">
        <w:rPr>
          <w:color w:val="000000"/>
          <w:sz w:val="28"/>
          <w:szCs w:val="28"/>
          <w:shd w:val="clear" w:color="auto" w:fill="FFFFFF"/>
        </w:rPr>
        <w:t>ахматы  являются прекрасным способом развития аналитического мышления, </w:t>
      </w:r>
      <w:hyperlink r:id="rId11" w:history="1">
        <w:r w:rsidRPr="009073A2">
          <w:rPr>
            <w:rStyle w:val="a7"/>
            <w:color w:val="00000A"/>
            <w:sz w:val="28"/>
            <w:szCs w:val="28"/>
            <w:u w:val="none"/>
            <w:shd w:val="clear" w:color="auto" w:fill="FFFFFF"/>
          </w:rPr>
          <w:t>памяти</w:t>
        </w:r>
      </w:hyperlink>
      <w:r w:rsidRPr="009073A2">
        <w:rPr>
          <w:color w:val="000000"/>
          <w:sz w:val="28"/>
          <w:szCs w:val="28"/>
          <w:shd w:val="clear" w:color="auto" w:fill="FFFFFF"/>
        </w:rPr>
        <w:t> и </w:t>
      </w:r>
      <w:hyperlink r:id="rId12" w:history="1">
        <w:r w:rsidRPr="009073A2">
          <w:rPr>
            <w:rStyle w:val="a7"/>
            <w:color w:val="00000A"/>
            <w:sz w:val="28"/>
            <w:szCs w:val="28"/>
            <w:u w:val="none"/>
            <w:shd w:val="clear" w:color="auto" w:fill="FFFFFF"/>
          </w:rPr>
          <w:t>внимания</w:t>
        </w:r>
      </w:hyperlink>
      <w:r w:rsidRPr="009073A2">
        <w:rPr>
          <w:color w:val="000000"/>
          <w:sz w:val="28"/>
          <w:szCs w:val="28"/>
          <w:shd w:val="clear" w:color="auto" w:fill="FFFFFF"/>
        </w:rPr>
        <w:t>; положительно</w:t>
      </w:r>
      <w:r>
        <w:rPr>
          <w:color w:val="000000"/>
          <w:sz w:val="28"/>
          <w:szCs w:val="28"/>
          <w:shd w:val="clear" w:color="auto" w:fill="FFFFFF"/>
        </w:rPr>
        <w:t>го влияния на математические способности.</w:t>
      </w:r>
    </w:p>
    <w:p w:rsidR="00742583" w:rsidRDefault="00742583" w:rsidP="00742583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42583" w:rsidRDefault="00742583" w:rsidP="00742583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A02E3" w:rsidRPr="00AB36FB" w:rsidRDefault="002A02E3" w:rsidP="00AB36FB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  <w:r w:rsidRPr="00AB36FB">
        <w:rPr>
          <w:b/>
          <w:bCs/>
          <w:sz w:val="28"/>
          <w:szCs w:val="28"/>
        </w:rPr>
        <w:t>Новизна</w:t>
      </w:r>
    </w:p>
    <w:p w:rsidR="002A02E3" w:rsidRDefault="002A02E3" w:rsidP="00AB36FB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9073A2">
        <w:rPr>
          <w:bCs/>
          <w:sz w:val="28"/>
          <w:szCs w:val="28"/>
        </w:rPr>
        <w:t xml:space="preserve">Новизна </w:t>
      </w:r>
      <w:r w:rsidRPr="009073A2">
        <w:rPr>
          <w:sz w:val="28"/>
          <w:szCs w:val="28"/>
        </w:rPr>
        <w:t xml:space="preserve">данной программы </w:t>
      </w:r>
      <w:r w:rsidR="00BF71D7">
        <w:rPr>
          <w:sz w:val="28"/>
          <w:szCs w:val="28"/>
        </w:rPr>
        <w:t xml:space="preserve">состоит </w:t>
      </w:r>
      <w:r w:rsidRPr="009073A2">
        <w:rPr>
          <w:sz w:val="28"/>
          <w:szCs w:val="28"/>
        </w:rPr>
        <w:t xml:space="preserve"> в том, что </w:t>
      </w:r>
      <w:r w:rsidR="00BF71D7">
        <w:rPr>
          <w:sz w:val="28"/>
          <w:szCs w:val="28"/>
        </w:rPr>
        <w:t>она разработанаучетом современных тенденций в образовании по принципу блочно- модульного освоения материала</w:t>
      </w:r>
      <w:r w:rsidR="004432E0">
        <w:rPr>
          <w:sz w:val="28"/>
          <w:szCs w:val="28"/>
        </w:rPr>
        <w:t xml:space="preserve">. </w:t>
      </w:r>
      <w:r w:rsidR="004432E0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4432E0" w:rsidRPr="004432E0">
        <w:rPr>
          <w:sz w:val="28"/>
          <w:szCs w:val="28"/>
          <w:shd w:val="clear" w:color="auto" w:fill="FFFFFF"/>
        </w:rPr>
        <w:t>Поэтапное освоение курса даёт возможность детям с разным уровнем развития освоить те этапы сложности, которые соответствуют их способностям.</w:t>
      </w:r>
    </w:p>
    <w:p w:rsidR="00184B80" w:rsidRPr="00184B80" w:rsidRDefault="00184B80" w:rsidP="00184B80">
      <w:pPr>
        <w:shd w:val="clear" w:color="auto" w:fill="FFFFFF"/>
        <w:ind w:firstLine="567"/>
        <w:jc w:val="both"/>
        <w:rPr>
          <w:sz w:val="28"/>
          <w:szCs w:val="28"/>
        </w:rPr>
      </w:pPr>
      <w:r w:rsidRPr="00184B80">
        <w:rPr>
          <w:sz w:val="28"/>
          <w:szCs w:val="28"/>
        </w:rPr>
        <w:t>Новизна программы также заключается в компетентностном и индивидуальномподходе к обучению. Результатом данной программы является формированиепредметных, личностных и метапредметных универсальных учебных действий. Приэтом программа учитывает необходимые потребности и запросы учеников взависимости от их возраста.</w:t>
      </w:r>
    </w:p>
    <w:p w:rsidR="002A02E3" w:rsidRPr="002A02E3" w:rsidRDefault="002A02E3" w:rsidP="00184B80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F71D7" w:rsidRPr="00184B80" w:rsidRDefault="00742583" w:rsidP="00BF71D7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Отличительн</w:t>
      </w:r>
      <w:r w:rsidR="00BF71D7">
        <w:rPr>
          <w:b/>
          <w:bCs/>
          <w:sz w:val="28"/>
          <w:szCs w:val="28"/>
        </w:rPr>
        <w:t>ая</w:t>
      </w:r>
      <w:r>
        <w:rPr>
          <w:b/>
          <w:bCs/>
          <w:sz w:val="28"/>
          <w:szCs w:val="28"/>
        </w:rPr>
        <w:t xml:space="preserve"> особенность </w:t>
      </w:r>
      <w:r w:rsidRPr="00054758">
        <w:rPr>
          <w:bCs/>
          <w:sz w:val="28"/>
          <w:szCs w:val="28"/>
        </w:rPr>
        <w:t>программы</w:t>
      </w:r>
      <w:r w:rsidR="00A269A4">
        <w:rPr>
          <w:bCs/>
          <w:sz w:val="28"/>
          <w:szCs w:val="28"/>
        </w:rPr>
        <w:t xml:space="preserve"> </w:t>
      </w:r>
      <w:r w:rsidR="00BF71D7" w:rsidRPr="00184B80">
        <w:rPr>
          <w:sz w:val="28"/>
          <w:szCs w:val="28"/>
        </w:rPr>
        <w:t>заключается в творческом переосмыслении существующихсистем и методик преподавания предмета, современных технологий в сочетании сличнымпрактическимопытом</w:t>
      </w:r>
      <w:r w:rsidR="00BF71D7">
        <w:rPr>
          <w:sz w:val="28"/>
          <w:szCs w:val="28"/>
        </w:rPr>
        <w:t xml:space="preserve">. </w:t>
      </w:r>
      <w:r w:rsidR="00BF71D7" w:rsidRPr="00184B80">
        <w:rPr>
          <w:sz w:val="28"/>
          <w:szCs w:val="28"/>
        </w:rPr>
        <w:t>Методическое сопровождение включает в себя интересный шахматный материал инаправлен</w:t>
      </w:r>
      <w:r w:rsidR="00BF71D7">
        <w:rPr>
          <w:sz w:val="28"/>
          <w:szCs w:val="28"/>
        </w:rPr>
        <w:t>ный</w:t>
      </w:r>
      <w:r w:rsidR="00BF71D7" w:rsidRPr="00184B80">
        <w:rPr>
          <w:sz w:val="28"/>
          <w:szCs w:val="28"/>
        </w:rPr>
        <w:t xml:space="preserve"> на активизацию познавательной и творческой деятельности учащихся,учет их индивидуальных и коллективных творческих способностей. Теоретическойосновой программы являются современные </w:t>
      </w:r>
      <w:r w:rsidR="00BF71D7" w:rsidRPr="00184B80">
        <w:rPr>
          <w:sz w:val="28"/>
          <w:szCs w:val="28"/>
        </w:rPr>
        <w:lastRenderedPageBreak/>
        <w:t>теории по шахматам, традиционные исовременные технологии преподавания шахматного искусства.</w:t>
      </w:r>
    </w:p>
    <w:p w:rsidR="00184B80" w:rsidRPr="00054758" w:rsidRDefault="00184B80" w:rsidP="00772092">
      <w:pPr>
        <w:rPr>
          <w:bCs/>
          <w:sz w:val="28"/>
          <w:szCs w:val="28"/>
        </w:rPr>
      </w:pPr>
    </w:p>
    <w:p w:rsidR="00772092" w:rsidRDefault="00772092" w:rsidP="007720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Педагогическая целесообразность </w:t>
      </w:r>
    </w:p>
    <w:p w:rsidR="00184B80" w:rsidRDefault="004432E0" w:rsidP="00F82D4C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84B80" w:rsidRPr="00184B80">
        <w:rPr>
          <w:sz w:val="28"/>
          <w:szCs w:val="28"/>
        </w:rPr>
        <w:t>Педагогическая целесообразность программы заключается в: компетентностном подходе в обучении; создании условий для интеграции личности ученика в систему мировойшахматной культуры; создании условий для развития и совершенствования интеллектуальныхвозможностей обучающихся; развитии памяти, мышления, усидчивости, внимательности, которые очень влияют на развитие универсальных компетенций ученика.</w:t>
      </w:r>
    </w:p>
    <w:p w:rsidR="00BF71D7" w:rsidRPr="00184B80" w:rsidRDefault="00BF71D7" w:rsidP="00184B80">
      <w:pPr>
        <w:shd w:val="clear" w:color="auto" w:fill="FFFFFF"/>
        <w:jc w:val="both"/>
        <w:rPr>
          <w:sz w:val="28"/>
          <w:szCs w:val="28"/>
        </w:rPr>
      </w:pPr>
    </w:p>
    <w:p w:rsidR="00D34027" w:rsidRPr="001D3727" w:rsidRDefault="00772092" w:rsidP="001D3727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="00BF71D7">
        <w:rPr>
          <w:b/>
          <w:bCs/>
          <w:sz w:val="28"/>
          <w:szCs w:val="28"/>
        </w:rPr>
        <w:t xml:space="preserve"> программы </w:t>
      </w:r>
      <w:r w:rsidR="000827DE" w:rsidRPr="00E272FE">
        <w:rPr>
          <w:b/>
          <w:bCs/>
          <w:sz w:val="28"/>
          <w:szCs w:val="28"/>
        </w:rPr>
        <w:t xml:space="preserve">- </w:t>
      </w:r>
      <w:r w:rsidR="00D34027" w:rsidRPr="00E272FE">
        <w:rPr>
          <w:color w:val="000000"/>
          <w:sz w:val="28"/>
          <w:szCs w:val="28"/>
        </w:rPr>
        <w:t xml:space="preserve">создание оптимальных условий для развития </w:t>
      </w:r>
      <w:r w:rsidR="001D3727">
        <w:rPr>
          <w:color w:val="000000"/>
          <w:sz w:val="28"/>
          <w:szCs w:val="28"/>
        </w:rPr>
        <w:t xml:space="preserve">личности и </w:t>
      </w:r>
      <w:r w:rsidR="00D34027" w:rsidRPr="00E272FE">
        <w:rPr>
          <w:color w:val="000000"/>
          <w:sz w:val="28"/>
          <w:szCs w:val="28"/>
        </w:rPr>
        <w:t>мотивации к интеллектуальной  деятельности обучающихся по</w:t>
      </w:r>
      <w:r w:rsidR="001D3727">
        <w:rPr>
          <w:color w:val="000000"/>
          <w:sz w:val="28"/>
          <w:szCs w:val="28"/>
        </w:rPr>
        <w:t xml:space="preserve">средствам шахматного искусства; </w:t>
      </w:r>
      <w:r w:rsidR="001D3727">
        <w:rPr>
          <w:sz w:val="28"/>
          <w:szCs w:val="28"/>
          <w:shd w:val="clear" w:color="auto" w:fill="FFFFFF"/>
        </w:rPr>
        <w:t>формирования</w:t>
      </w:r>
      <w:r w:rsidR="001D3727" w:rsidRPr="00D34027">
        <w:rPr>
          <w:sz w:val="28"/>
          <w:szCs w:val="28"/>
          <w:shd w:val="clear" w:color="auto" w:fill="FFFFFF"/>
        </w:rPr>
        <w:t xml:space="preserve"> общей культуры и орг</w:t>
      </w:r>
      <w:r w:rsidR="001D3727">
        <w:rPr>
          <w:sz w:val="28"/>
          <w:szCs w:val="28"/>
          <w:shd w:val="clear" w:color="auto" w:fill="FFFFFF"/>
        </w:rPr>
        <w:t>анизации содержательного досуга.</w:t>
      </w:r>
    </w:p>
    <w:p w:rsidR="000827DE" w:rsidRPr="00131D0F" w:rsidRDefault="000827DE" w:rsidP="00D34027">
      <w:pPr>
        <w:shd w:val="clear" w:color="auto" w:fill="FFFFFF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0827DE">
        <w:rPr>
          <w:bCs/>
          <w:sz w:val="28"/>
          <w:szCs w:val="28"/>
        </w:rPr>
        <w:t>В рамках реализации этой цели настоящая программа ориентируется на решение следующих</w:t>
      </w:r>
      <w:r>
        <w:rPr>
          <w:b/>
          <w:bCs/>
          <w:sz w:val="28"/>
          <w:szCs w:val="28"/>
        </w:rPr>
        <w:t xml:space="preserve"> задач:</w:t>
      </w:r>
    </w:p>
    <w:p w:rsidR="000827DE" w:rsidRPr="000827DE" w:rsidRDefault="000827DE" w:rsidP="000827D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827DE">
        <w:rPr>
          <w:b/>
          <w:sz w:val="28"/>
          <w:szCs w:val="28"/>
        </w:rPr>
        <w:t>бучающие: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</w:t>
      </w:r>
      <w:r w:rsidR="00BF71D7">
        <w:rPr>
          <w:sz w:val="28"/>
          <w:szCs w:val="28"/>
        </w:rPr>
        <w:t>с</w:t>
      </w:r>
      <w:r w:rsidRPr="00131D0F">
        <w:rPr>
          <w:sz w:val="28"/>
          <w:szCs w:val="28"/>
        </w:rPr>
        <w:t>формирова</w:t>
      </w:r>
      <w:r w:rsidR="00BF71D7">
        <w:rPr>
          <w:sz w:val="28"/>
          <w:szCs w:val="28"/>
        </w:rPr>
        <w:t>ть</w:t>
      </w:r>
      <w:r w:rsidRPr="00131D0F">
        <w:rPr>
          <w:sz w:val="28"/>
          <w:szCs w:val="28"/>
        </w:rPr>
        <w:t xml:space="preserve"> ключевы</w:t>
      </w:r>
      <w:r w:rsidR="00BF71D7">
        <w:rPr>
          <w:sz w:val="28"/>
          <w:szCs w:val="28"/>
        </w:rPr>
        <w:t>е</w:t>
      </w:r>
      <w:r w:rsidRPr="00131D0F">
        <w:rPr>
          <w:sz w:val="28"/>
          <w:szCs w:val="28"/>
        </w:rPr>
        <w:t xml:space="preserve"> компетенци</w:t>
      </w:r>
      <w:r w:rsidR="00BF71D7">
        <w:rPr>
          <w:sz w:val="28"/>
          <w:szCs w:val="28"/>
        </w:rPr>
        <w:t>и</w:t>
      </w:r>
      <w:r w:rsidRPr="00131D0F">
        <w:rPr>
          <w:sz w:val="28"/>
          <w:szCs w:val="28"/>
        </w:rPr>
        <w:t xml:space="preserve"> (коммуникативных, интеллектуальных, социальных) средством игры в шахматы;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131D0F">
        <w:rPr>
          <w:sz w:val="28"/>
          <w:szCs w:val="28"/>
        </w:rPr>
        <w:t>- формирова</w:t>
      </w:r>
      <w:r w:rsidR="00BF71D7">
        <w:rPr>
          <w:sz w:val="28"/>
          <w:szCs w:val="28"/>
        </w:rPr>
        <w:t>ть</w:t>
      </w:r>
      <w:r w:rsidRPr="00131D0F">
        <w:rPr>
          <w:sz w:val="28"/>
          <w:szCs w:val="28"/>
        </w:rPr>
        <w:t xml:space="preserve"> критическо</w:t>
      </w:r>
      <w:r w:rsidR="00BF71D7">
        <w:rPr>
          <w:sz w:val="28"/>
          <w:szCs w:val="28"/>
        </w:rPr>
        <w:t>е</w:t>
      </w:r>
      <w:r w:rsidRPr="00131D0F">
        <w:rPr>
          <w:sz w:val="28"/>
          <w:szCs w:val="28"/>
        </w:rPr>
        <w:t xml:space="preserve"> мышлени</w:t>
      </w:r>
      <w:r w:rsidR="00BF71D7">
        <w:rPr>
          <w:sz w:val="28"/>
          <w:szCs w:val="28"/>
        </w:rPr>
        <w:t>е</w:t>
      </w:r>
      <w:r w:rsidRPr="00131D0F">
        <w:rPr>
          <w:sz w:val="28"/>
          <w:szCs w:val="28"/>
        </w:rPr>
        <w:t>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</w:t>
      </w:r>
      <w:r w:rsidRPr="00131D0F">
        <w:rPr>
          <w:sz w:val="28"/>
          <w:szCs w:val="28"/>
        </w:rPr>
        <w:t>формировать умение играть каждой фигурой в отдельности и в совокупности с другими фигурами без нарушений правил шахматного кодекса;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131D0F">
        <w:rPr>
          <w:sz w:val="28"/>
          <w:szCs w:val="28"/>
        </w:rPr>
        <w:t xml:space="preserve">- </w:t>
      </w:r>
      <w:r w:rsidR="00F82D4C">
        <w:rPr>
          <w:sz w:val="28"/>
          <w:szCs w:val="28"/>
        </w:rPr>
        <w:t xml:space="preserve">формировать </w:t>
      </w:r>
      <w:r w:rsidRPr="00131D0F">
        <w:rPr>
          <w:sz w:val="28"/>
          <w:szCs w:val="28"/>
        </w:rPr>
        <w:t>умение находить простейшие тактические идеи и приемы и использовать их в практической игре;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131D0F">
        <w:rPr>
          <w:sz w:val="28"/>
          <w:szCs w:val="28"/>
        </w:rPr>
        <w:t xml:space="preserve">- </w:t>
      </w:r>
      <w:r w:rsidR="00F82D4C">
        <w:rPr>
          <w:sz w:val="28"/>
          <w:szCs w:val="28"/>
        </w:rPr>
        <w:t xml:space="preserve">научить </w:t>
      </w:r>
      <w:r w:rsidRPr="00131D0F">
        <w:rPr>
          <w:sz w:val="28"/>
          <w:szCs w:val="28"/>
        </w:rPr>
        <w:t>оценивать позицию и реализовать материальный перевес</w:t>
      </w:r>
      <w:r w:rsidR="00061D85">
        <w:rPr>
          <w:sz w:val="28"/>
          <w:szCs w:val="28"/>
        </w:rPr>
        <w:t>.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0827DE" w:rsidRPr="000827DE" w:rsidRDefault="000827DE" w:rsidP="000827D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0827DE">
        <w:rPr>
          <w:b/>
          <w:sz w:val="28"/>
          <w:szCs w:val="28"/>
        </w:rPr>
        <w:t>развивающие:</w:t>
      </w:r>
    </w:p>
    <w:p w:rsidR="000827DE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2D4C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конкретно</w:t>
      </w:r>
      <w:r w:rsidR="00F82D4C">
        <w:rPr>
          <w:sz w:val="28"/>
          <w:szCs w:val="28"/>
        </w:rPr>
        <w:t>е</w:t>
      </w:r>
      <w:r>
        <w:rPr>
          <w:sz w:val="28"/>
          <w:szCs w:val="28"/>
        </w:rPr>
        <w:t xml:space="preserve"> системно</w:t>
      </w:r>
      <w:r w:rsidR="00F82D4C">
        <w:rPr>
          <w:sz w:val="28"/>
          <w:szCs w:val="28"/>
        </w:rPr>
        <w:t>е</w:t>
      </w:r>
      <w:r>
        <w:rPr>
          <w:sz w:val="28"/>
          <w:szCs w:val="28"/>
        </w:rPr>
        <w:t xml:space="preserve"> мышлени</w:t>
      </w:r>
      <w:r w:rsidR="00F82D4C">
        <w:rPr>
          <w:sz w:val="28"/>
          <w:szCs w:val="28"/>
        </w:rPr>
        <w:t>е</w:t>
      </w:r>
      <w:r>
        <w:rPr>
          <w:sz w:val="28"/>
          <w:szCs w:val="28"/>
        </w:rPr>
        <w:t>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</w:t>
      </w:r>
      <w:r w:rsidRPr="00131D0F">
        <w:rPr>
          <w:sz w:val="28"/>
          <w:szCs w:val="28"/>
        </w:rPr>
        <w:t>разви</w:t>
      </w:r>
      <w:r w:rsidR="00F82D4C">
        <w:rPr>
          <w:sz w:val="28"/>
          <w:szCs w:val="28"/>
        </w:rPr>
        <w:t xml:space="preserve">вать </w:t>
      </w:r>
      <w:r w:rsidRPr="00131D0F">
        <w:rPr>
          <w:sz w:val="28"/>
          <w:szCs w:val="28"/>
        </w:rPr>
        <w:t xml:space="preserve"> долговременн</w:t>
      </w:r>
      <w:r w:rsidR="00F82D4C">
        <w:rPr>
          <w:sz w:val="28"/>
          <w:szCs w:val="28"/>
        </w:rPr>
        <w:t xml:space="preserve">ую </w:t>
      </w:r>
      <w:r w:rsidRPr="00131D0F">
        <w:rPr>
          <w:sz w:val="28"/>
          <w:szCs w:val="28"/>
        </w:rPr>
        <w:t xml:space="preserve"> и оперативн</w:t>
      </w:r>
      <w:r w:rsidR="00F82D4C">
        <w:rPr>
          <w:sz w:val="28"/>
          <w:szCs w:val="28"/>
        </w:rPr>
        <w:t>ую</w:t>
      </w:r>
      <w:r w:rsidRPr="00131D0F">
        <w:rPr>
          <w:sz w:val="28"/>
          <w:szCs w:val="28"/>
        </w:rPr>
        <w:t xml:space="preserve"> памят</w:t>
      </w:r>
      <w:r w:rsidR="00F82D4C">
        <w:rPr>
          <w:sz w:val="28"/>
          <w:szCs w:val="28"/>
        </w:rPr>
        <w:t>ь</w:t>
      </w:r>
      <w:r w:rsidRPr="00131D0F">
        <w:rPr>
          <w:sz w:val="28"/>
          <w:szCs w:val="28"/>
        </w:rPr>
        <w:t>, концентраци</w:t>
      </w:r>
      <w:r w:rsidR="00F82D4C">
        <w:rPr>
          <w:sz w:val="28"/>
          <w:szCs w:val="28"/>
        </w:rPr>
        <w:t>ю</w:t>
      </w:r>
      <w:r w:rsidRPr="00131D0F">
        <w:rPr>
          <w:sz w:val="28"/>
          <w:szCs w:val="28"/>
        </w:rPr>
        <w:t xml:space="preserve"> внимания, творческого мышления;</w:t>
      </w:r>
    </w:p>
    <w:p w:rsidR="000827DE" w:rsidRPr="00131D0F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</w:t>
      </w:r>
      <w:r w:rsidRPr="00131D0F">
        <w:rPr>
          <w:sz w:val="28"/>
          <w:szCs w:val="28"/>
        </w:rPr>
        <w:t>формирова</w:t>
      </w:r>
      <w:r w:rsidR="00F82D4C">
        <w:rPr>
          <w:sz w:val="28"/>
          <w:szCs w:val="28"/>
        </w:rPr>
        <w:t>ть</w:t>
      </w:r>
      <w:r w:rsidRPr="00131D0F">
        <w:rPr>
          <w:sz w:val="28"/>
          <w:szCs w:val="28"/>
        </w:rPr>
        <w:t xml:space="preserve"> творчески</w:t>
      </w:r>
      <w:r w:rsidR="00F82D4C">
        <w:rPr>
          <w:sz w:val="28"/>
          <w:szCs w:val="28"/>
        </w:rPr>
        <w:t>е</w:t>
      </w:r>
      <w:r w:rsidRPr="00131D0F">
        <w:rPr>
          <w:sz w:val="28"/>
          <w:szCs w:val="28"/>
        </w:rPr>
        <w:t xml:space="preserve"> качеств</w:t>
      </w:r>
      <w:r w:rsidR="00F82D4C">
        <w:rPr>
          <w:sz w:val="28"/>
          <w:szCs w:val="28"/>
        </w:rPr>
        <w:t>а</w:t>
      </w:r>
      <w:r w:rsidRPr="00131D0F">
        <w:rPr>
          <w:sz w:val="28"/>
          <w:szCs w:val="28"/>
        </w:rPr>
        <w:t xml:space="preserve"> личности (быстрота, гибкость, оригинальность, точность)</w:t>
      </w:r>
      <w:r>
        <w:rPr>
          <w:sz w:val="28"/>
          <w:szCs w:val="28"/>
        </w:rPr>
        <w:t>;</w:t>
      </w:r>
    </w:p>
    <w:p w:rsidR="000827DE" w:rsidRPr="000827DE" w:rsidRDefault="000827DE" w:rsidP="000827D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0827DE">
        <w:rPr>
          <w:b/>
          <w:sz w:val="28"/>
          <w:szCs w:val="28"/>
        </w:rPr>
        <w:t>воспит</w:t>
      </w:r>
      <w:r w:rsidR="00A269A4">
        <w:rPr>
          <w:b/>
          <w:sz w:val="28"/>
          <w:szCs w:val="28"/>
        </w:rPr>
        <w:t>ательные</w:t>
      </w:r>
      <w:r w:rsidRPr="000827DE">
        <w:rPr>
          <w:b/>
          <w:sz w:val="28"/>
          <w:szCs w:val="28"/>
        </w:rPr>
        <w:t>:</w:t>
      </w:r>
    </w:p>
    <w:p w:rsidR="000827DE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1D0F">
        <w:rPr>
          <w:sz w:val="28"/>
          <w:szCs w:val="28"/>
        </w:rPr>
        <w:t>- формирова</w:t>
      </w:r>
      <w:r w:rsidR="00F82D4C">
        <w:rPr>
          <w:sz w:val="28"/>
          <w:szCs w:val="28"/>
        </w:rPr>
        <w:t xml:space="preserve">ть </w:t>
      </w:r>
      <w:r w:rsidRPr="00131D0F">
        <w:rPr>
          <w:sz w:val="28"/>
          <w:szCs w:val="28"/>
        </w:rPr>
        <w:t>адекватн</w:t>
      </w:r>
      <w:r w:rsidR="00F82D4C">
        <w:rPr>
          <w:sz w:val="28"/>
          <w:szCs w:val="28"/>
        </w:rPr>
        <w:t>ую</w:t>
      </w:r>
      <w:r w:rsidRPr="00131D0F">
        <w:rPr>
          <w:sz w:val="28"/>
          <w:szCs w:val="28"/>
        </w:rPr>
        <w:t xml:space="preserve"> самоо</w:t>
      </w:r>
      <w:r>
        <w:rPr>
          <w:sz w:val="28"/>
          <w:szCs w:val="28"/>
        </w:rPr>
        <w:t>ценк</w:t>
      </w:r>
      <w:r w:rsidR="00F82D4C">
        <w:rPr>
          <w:sz w:val="28"/>
          <w:szCs w:val="28"/>
        </w:rPr>
        <w:t>у</w:t>
      </w:r>
      <w:r>
        <w:rPr>
          <w:sz w:val="28"/>
          <w:szCs w:val="28"/>
        </w:rPr>
        <w:t>, самообладани</w:t>
      </w:r>
      <w:r w:rsidR="00F82D4C">
        <w:rPr>
          <w:sz w:val="28"/>
          <w:szCs w:val="28"/>
        </w:rPr>
        <w:t>е</w:t>
      </w:r>
      <w:r>
        <w:rPr>
          <w:sz w:val="28"/>
          <w:szCs w:val="28"/>
        </w:rPr>
        <w:t>, выдержк</w:t>
      </w:r>
      <w:r w:rsidR="00F82D4C">
        <w:rPr>
          <w:sz w:val="28"/>
          <w:szCs w:val="28"/>
        </w:rPr>
        <w:t>у</w:t>
      </w:r>
      <w:r>
        <w:rPr>
          <w:sz w:val="28"/>
          <w:szCs w:val="28"/>
        </w:rPr>
        <w:t xml:space="preserve">; </w:t>
      </w:r>
    </w:p>
    <w:p w:rsidR="000827DE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1D0F">
        <w:rPr>
          <w:sz w:val="28"/>
          <w:szCs w:val="28"/>
        </w:rPr>
        <w:t>воспит</w:t>
      </w:r>
      <w:r w:rsidR="00F82D4C">
        <w:rPr>
          <w:sz w:val="28"/>
          <w:szCs w:val="28"/>
        </w:rPr>
        <w:t>ывать</w:t>
      </w:r>
      <w:r w:rsidRPr="00131D0F">
        <w:rPr>
          <w:sz w:val="28"/>
          <w:szCs w:val="28"/>
        </w:rPr>
        <w:t xml:space="preserve"> уважени</w:t>
      </w:r>
      <w:r w:rsidR="00F82D4C">
        <w:rPr>
          <w:sz w:val="28"/>
          <w:szCs w:val="28"/>
        </w:rPr>
        <w:t>е</w:t>
      </w:r>
      <w:r w:rsidRPr="00131D0F">
        <w:rPr>
          <w:sz w:val="28"/>
          <w:szCs w:val="28"/>
        </w:rPr>
        <w:t xml:space="preserve"> к чужому мнению; </w:t>
      </w:r>
    </w:p>
    <w:p w:rsidR="000827DE" w:rsidRDefault="000827DE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1D0F">
        <w:rPr>
          <w:sz w:val="28"/>
          <w:szCs w:val="28"/>
        </w:rPr>
        <w:t>воспитывать потр</w:t>
      </w:r>
      <w:r>
        <w:rPr>
          <w:sz w:val="28"/>
          <w:szCs w:val="28"/>
        </w:rPr>
        <w:t>ебность в здоровом образе жизни.</w:t>
      </w:r>
    </w:p>
    <w:p w:rsidR="00F82D4C" w:rsidRDefault="00F82D4C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82D4C" w:rsidRDefault="00F82D4C" w:rsidP="000827D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2D4C">
        <w:rPr>
          <w:b/>
          <w:sz w:val="28"/>
          <w:szCs w:val="28"/>
        </w:rPr>
        <w:t>Возраст детей, участвующих в реализации программы</w:t>
      </w:r>
      <w:r>
        <w:rPr>
          <w:sz w:val="28"/>
          <w:szCs w:val="28"/>
        </w:rPr>
        <w:t>:</w:t>
      </w:r>
      <w:r w:rsidRPr="000827DE">
        <w:rPr>
          <w:bCs/>
          <w:sz w:val="28"/>
          <w:szCs w:val="28"/>
        </w:rPr>
        <w:t>10-11 лет</w:t>
      </w:r>
    </w:p>
    <w:p w:rsidR="002E7F35" w:rsidRDefault="000827DE" w:rsidP="002E7F35">
      <w:pPr>
        <w:ind w:firstLine="708"/>
        <w:jc w:val="both"/>
        <w:rPr>
          <w:sz w:val="28"/>
          <w:szCs w:val="28"/>
        </w:rPr>
      </w:pPr>
      <w:r w:rsidRPr="000827DE">
        <w:rPr>
          <w:bCs/>
          <w:sz w:val="28"/>
          <w:szCs w:val="28"/>
        </w:rPr>
        <w:t xml:space="preserve">Данная программа </w:t>
      </w:r>
      <w:r w:rsidR="00F82D4C">
        <w:rPr>
          <w:bCs/>
          <w:sz w:val="28"/>
          <w:szCs w:val="28"/>
        </w:rPr>
        <w:t>с</w:t>
      </w:r>
      <w:r w:rsidR="002E7F35">
        <w:rPr>
          <w:bCs/>
          <w:sz w:val="28"/>
          <w:szCs w:val="28"/>
        </w:rPr>
        <w:t xml:space="preserve">оставлена с учетом психолого-возрастных особенностей обучающихся. </w:t>
      </w:r>
      <w:r w:rsidR="002E7F35" w:rsidRPr="002E7F35">
        <w:rPr>
          <w:sz w:val="28"/>
          <w:szCs w:val="28"/>
        </w:rPr>
        <w:t xml:space="preserve">Основным видом </w:t>
      </w:r>
      <w:r w:rsidRPr="002E7F35">
        <w:rPr>
          <w:sz w:val="28"/>
          <w:szCs w:val="28"/>
        </w:rPr>
        <w:t xml:space="preserve">деятельности </w:t>
      </w:r>
      <w:r w:rsidR="002E7F35" w:rsidRPr="002E7F35">
        <w:rPr>
          <w:sz w:val="28"/>
          <w:szCs w:val="28"/>
        </w:rPr>
        <w:t>в данном возрасте становится учение</w:t>
      </w:r>
      <w:r w:rsidRPr="002E7F35">
        <w:rPr>
          <w:sz w:val="28"/>
          <w:szCs w:val="28"/>
        </w:rPr>
        <w:t>, за очень редкимисключением,</w:t>
      </w:r>
      <w:r w:rsidR="002E7F35" w:rsidRPr="002E7F35">
        <w:rPr>
          <w:sz w:val="28"/>
          <w:szCs w:val="28"/>
        </w:rPr>
        <w:t xml:space="preserve"> дети</w:t>
      </w:r>
      <w:r w:rsidRPr="002E7F35">
        <w:rPr>
          <w:sz w:val="28"/>
          <w:szCs w:val="28"/>
        </w:rPr>
        <w:t xml:space="preserve"> любят заниматься в школе. Это определяет д</w:t>
      </w:r>
      <w:r w:rsidR="002E7F35" w:rsidRPr="002E7F35">
        <w:rPr>
          <w:sz w:val="28"/>
          <w:szCs w:val="28"/>
        </w:rPr>
        <w:t xml:space="preserve">обросовестное, ответственное их отношение к учению, видам дополнительных занятий. В соответствии с </w:t>
      </w:r>
      <w:r w:rsidR="002E7F35" w:rsidRPr="002E7F35">
        <w:rPr>
          <w:sz w:val="28"/>
          <w:szCs w:val="28"/>
        </w:rPr>
        <w:lastRenderedPageBreak/>
        <w:t>этими возрастными особенностями педагогические технологии педагога, заключаются в поддержании и сохранении позитивного отношения ученика к познавательной деятельности, активности и формирование устойчивой мотивации к занятиям.</w:t>
      </w:r>
    </w:p>
    <w:p w:rsidR="002E7F35" w:rsidRDefault="00F82D4C" w:rsidP="00F82D4C">
      <w:pPr>
        <w:jc w:val="both"/>
        <w:rPr>
          <w:sz w:val="28"/>
          <w:szCs w:val="28"/>
        </w:rPr>
      </w:pPr>
      <w:r w:rsidRPr="00F82D4C">
        <w:rPr>
          <w:b/>
          <w:sz w:val="28"/>
          <w:szCs w:val="28"/>
        </w:rPr>
        <w:t>Сроки реализации:</w:t>
      </w:r>
      <w:r w:rsidRPr="00F82D4C">
        <w:rPr>
          <w:sz w:val="28"/>
          <w:szCs w:val="28"/>
        </w:rPr>
        <w:t>программа р</w:t>
      </w:r>
      <w:r w:rsidR="002E7F35" w:rsidRPr="00184B80">
        <w:rPr>
          <w:sz w:val="28"/>
          <w:szCs w:val="28"/>
        </w:rPr>
        <w:t xml:space="preserve">ассчитана на полную реализацию в течение 1 года. </w:t>
      </w:r>
      <w:r>
        <w:rPr>
          <w:sz w:val="28"/>
          <w:szCs w:val="28"/>
        </w:rPr>
        <w:t>Объем – 126 часов</w:t>
      </w:r>
      <w:r w:rsidR="00061D85">
        <w:rPr>
          <w:sz w:val="28"/>
          <w:szCs w:val="28"/>
        </w:rPr>
        <w:t>.</w:t>
      </w:r>
    </w:p>
    <w:p w:rsidR="00F82D4C" w:rsidRDefault="001728C3" w:rsidP="00F82D4C">
      <w:pPr>
        <w:jc w:val="both"/>
        <w:rPr>
          <w:sz w:val="28"/>
          <w:szCs w:val="28"/>
        </w:rPr>
      </w:pPr>
      <w:r w:rsidRPr="001728C3">
        <w:rPr>
          <w:b/>
          <w:sz w:val="28"/>
          <w:szCs w:val="28"/>
        </w:rPr>
        <w:t>Формы обучения</w:t>
      </w:r>
      <w:r>
        <w:rPr>
          <w:sz w:val="28"/>
          <w:szCs w:val="28"/>
        </w:rPr>
        <w:t>: очно-заочная.</w:t>
      </w:r>
    </w:p>
    <w:p w:rsidR="00CD0455" w:rsidRPr="00061D85" w:rsidRDefault="00CD0455" w:rsidP="00061D85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061D85">
        <w:rPr>
          <w:b/>
          <w:sz w:val="28"/>
          <w:szCs w:val="28"/>
        </w:rPr>
        <w:t>Методы обучения:</w:t>
      </w:r>
    </w:p>
    <w:p w:rsidR="00CD0455" w:rsidRPr="00CE3A15" w:rsidRDefault="00CD0455" w:rsidP="00CD045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теоретические (лекции, семинары);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практические (</w:t>
      </w:r>
      <w:r w:rsidRPr="00CE3A15">
        <w:rPr>
          <w:color w:val="000000"/>
          <w:sz w:val="28"/>
          <w:szCs w:val="28"/>
        </w:rPr>
        <w:t xml:space="preserve">решение различных комбинаций, этюдов, позиций, задач; участие в </w:t>
      </w:r>
      <w:r w:rsidRPr="00CE3A15">
        <w:rPr>
          <w:sz w:val="28"/>
          <w:szCs w:val="28"/>
        </w:rPr>
        <w:t>сеансах одновременной игры; участие в различных соревнованиях;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разбор и анализ партий);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коммуникативные (встречи и беседы с выдающими шахматистами);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методы сенсорного восприятия (просмотр партий на компьютере с анализом возможных миниатюр, комбинаций);</w:t>
      </w:r>
    </w:p>
    <w:p w:rsidR="00CD045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проблемные методы (диагностика; анализ проведенных игр; отработка определенных педагогом схем игры, различных вариантов</w:t>
      </w:r>
      <w:r>
        <w:rPr>
          <w:sz w:val="28"/>
          <w:szCs w:val="28"/>
        </w:rPr>
        <w:t>).</w:t>
      </w:r>
    </w:p>
    <w:p w:rsidR="00061D85" w:rsidRDefault="00061D85" w:rsidP="00CD0455">
      <w:pPr>
        <w:shd w:val="clear" w:color="auto" w:fill="FFFFFF"/>
        <w:jc w:val="both"/>
        <w:rPr>
          <w:sz w:val="28"/>
          <w:szCs w:val="28"/>
        </w:rPr>
      </w:pPr>
    </w:p>
    <w:p w:rsidR="00CE3A15" w:rsidRPr="00061D85" w:rsidRDefault="00CE3A15" w:rsidP="00061D85">
      <w:pPr>
        <w:shd w:val="clear" w:color="auto" w:fill="FFFFFF"/>
        <w:jc w:val="both"/>
        <w:rPr>
          <w:b/>
          <w:sz w:val="28"/>
          <w:szCs w:val="28"/>
        </w:rPr>
      </w:pPr>
      <w:r w:rsidRPr="00061D85">
        <w:rPr>
          <w:b/>
          <w:sz w:val="28"/>
          <w:szCs w:val="28"/>
        </w:rPr>
        <w:t>Формы организации деятельности:</w:t>
      </w:r>
    </w:p>
    <w:p w:rsidR="00CE3A15" w:rsidRPr="00CE3A15" w:rsidRDefault="00CE3A15" w:rsidP="00CE3A1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групповые теоретические и практические занятия;</w:t>
      </w:r>
    </w:p>
    <w:p w:rsidR="00CE3A15" w:rsidRPr="00CE3A15" w:rsidRDefault="00CE3A15" w:rsidP="00CE3A1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турниры и конкурсы;</w:t>
      </w:r>
    </w:p>
    <w:p w:rsidR="00CE3A15" w:rsidRPr="00CE3A15" w:rsidRDefault="00CE3A15" w:rsidP="00CE3A1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игра с партнѐром (практическая часть);</w:t>
      </w:r>
    </w:p>
    <w:p w:rsidR="00CE3A15" w:rsidRPr="00CE3A15" w:rsidRDefault="00CE3A15" w:rsidP="00CE3A1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тестирование;</w:t>
      </w:r>
    </w:p>
    <w:p w:rsidR="00CE3A15" w:rsidRDefault="00CE3A15" w:rsidP="00CE3A1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сеансы одновременной игры с педагогом.</w:t>
      </w:r>
    </w:p>
    <w:p w:rsidR="00061D85" w:rsidRDefault="00061D85" w:rsidP="00CE3A15">
      <w:pPr>
        <w:shd w:val="clear" w:color="auto" w:fill="FFFFFF"/>
        <w:jc w:val="both"/>
        <w:rPr>
          <w:sz w:val="28"/>
          <w:szCs w:val="28"/>
        </w:rPr>
      </w:pPr>
    </w:p>
    <w:p w:rsidR="00772092" w:rsidRDefault="00061D85" w:rsidP="00061D85">
      <w:pPr>
        <w:shd w:val="clear" w:color="auto" w:fill="FFFFFF"/>
        <w:jc w:val="both"/>
        <w:rPr>
          <w:bCs/>
          <w:sz w:val="28"/>
          <w:szCs w:val="28"/>
        </w:rPr>
      </w:pPr>
      <w:r w:rsidRPr="00061D85">
        <w:rPr>
          <w:b/>
          <w:sz w:val="28"/>
          <w:szCs w:val="28"/>
        </w:rPr>
        <w:t>Режим занятий</w:t>
      </w:r>
      <w:r>
        <w:rPr>
          <w:b/>
          <w:sz w:val="28"/>
          <w:szCs w:val="28"/>
        </w:rPr>
        <w:t>: з</w:t>
      </w:r>
      <w:r w:rsidR="00926C5B" w:rsidRPr="00926C5B">
        <w:rPr>
          <w:bCs/>
          <w:sz w:val="28"/>
          <w:szCs w:val="28"/>
        </w:rPr>
        <w:t>анятия проводятся</w:t>
      </w:r>
      <w:r w:rsidR="00772092" w:rsidRPr="00772092">
        <w:rPr>
          <w:bCs/>
          <w:sz w:val="28"/>
          <w:szCs w:val="28"/>
        </w:rPr>
        <w:t xml:space="preserve">3 раза в неделю: 1 раз  в неделю 1,5 часа с 10 минутным перерывом; 2 раза в неделю по 1 часу. </w:t>
      </w:r>
      <w:r w:rsidR="00926C5B">
        <w:rPr>
          <w:bCs/>
          <w:sz w:val="28"/>
          <w:szCs w:val="28"/>
        </w:rPr>
        <w:t>(126 часов в год)</w:t>
      </w:r>
    </w:p>
    <w:p w:rsidR="00061D85" w:rsidRDefault="00061D85" w:rsidP="00061D85">
      <w:pPr>
        <w:shd w:val="clear" w:color="auto" w:fill="FFFFFF"/>
        <w:jc w:val="both"/>
        <w:rPr>
          <w:bCs/>
          <w:sz w:val="28"/>
          <w:szCs w:val="28"/>
        </w:rPr>
      </w:pPr>
    </w:p>
    <w:p w:rsidR="00061D85" w:rsidRPr="00061D85" w:rsidRDefault="00061D85" w:rsidP="00061D85">
      <w:pPr>
        <w:shd w:val="clear" w:color="auto" w:fill="FFFFFF"/>
        <w:jc w:val="both"/>
        <w:rPr>
          <w:b/>
          <w:sz w:val="28"/>
          <w:szCs w:val="28"/>
        </w:rPr>
      </w:pPr>
      <w:r w:rsidRPr="00061D85">
        <w:rPr>
          <w:b/>
          <w:sz w:val="28"/>
          <w:szCs w:val="28"/>
        </w:rPr>
        <w:t>Планируемые результаты.</w:t>
      </w:r>
    </w:p>
    <w:p w:rsidR="00926C5B" w:rsidRPr="003E5316" w:rsidRDefault="00926C5B" w:rsidP="00061D85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 xml:space="preserve">Программа </w:t>
      </w:r>
      <w:r w:rsidRPr="00926C5B">
        <w:rPr>
          <w:sz w:val="28"/>
          <w:szCs w:val="28"/>
        </w:rPr>
        <w:t>п</w:t>
      </w:r>
      <w:r w:rsidRPr="003E5316">
        <w:rPr>
          <w:sz w:val="28"/>
          <w:szCs w:val="28"/>
        </w:rPr>
        <w:t xml:space="preserve">редполагает не только обучение </w:t>
      </w:r>
      <w:r w:rsidR="003E5316" w:rsidRPr="003E5316">
        <w:rPr>
          <w:sz w:val="28"/>
          <w:szCs w:val="28"/>
        </w:rPr>
        <w:t xml:space="preserve">предметных </w:t>
      </w:r>
      <w:r w:rsidRPr="00926C5B">
        <w:rPr>
          <w:sz w:val="28"/>
          <w:szCs w:val="28"/>
        </w:rPr>
        <w:t>УУД, но и развитие личностных качеств, и достижение метапредметных</w:t>
      </w:r>
      <w:r w:rsidRPr="003E5316">
        <w:rPr>
          <w:sz w:val="28"/>
          <w:szCs w:val="28"/>
        </w:rPr>
        <w:t xml:space="preserve"> результатов.</w:t>
      </w:r>
    </w:p>
    <w:p w:rsidR="003E5316" w:rsidRPr="003E5316" w:rsidRDefault="003E5316" w:rsidP="003E531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E5316">
        <w:rPr>
          <w:b/>
          <w:color w:val="000000"/>
          <w:sz w:val="28"/>
          <w:szCs w:val="28"/>
        </w:rPr>
        <w:t>Личностные результаты</w:t>
      </w:r>
      <w:r w:rsidRPr="003E5316">
        <w:rPr>
          <w:color w:val="000000"/>
          <w:sz w:val="28"/>
          <w:szCs w:val="28"/>
        </w:rPr>
        <w:t xml:space="preserve"> освоения программы отражают: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1) принятие и освоение социальной роли учащегося;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2) развитие самостоятельности и личной ответственности за свои действия;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3)формированиеосновроссийскойгражданскойидентичности,чувства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гордости за свою Родину;</w:t>
      </w:r>
    </w:p>
    <w:p w:rsid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4) формирование эстетических потребностей, ценностей и чувств;</w:t>
      </w:r>
    </w:p>
    <w:p w:rsidR="003E5316" w:rsidRPr="003E5316" w:rsidRDefault="003E5316" w:rsidP="003E5316">
      <w:pPr>
        <w:shd w:val="clear" w:color="auto" w:fill="FFFFFF"/>
        <w:jc w:val="both"/>
        <w:rPr>
          <w:sz w:val="28"/>
          <w:szCs w:val="28"/>
        </w:rPr>
      </w:pPr>
      <w:r w:rsidRPr="003E5316">
        <w:rPr>
          <w:color w:val="000000"/>
          <w:sz w:val="28"/>
          <w:szCs w:val="28"/>
        </w:rPr>
        <w:t>5</w:t>
      </w:r>
      <w:r w:rsidRPr="003E5316">
        <w:rPr>
          <w:sz w:val="28"/>
          <w:szCs w:val="28"/>
        </w:rPr>
        <w:t>) развитие навыков сотрудничества с</w:t>
      </w:r>
      <w:r w:rsidR="00061D85">
        <w:rPr>
          <w:sz w:val="28"/>
          <w:szCs w:val="28"/>
        </w:rPr>
        <w:t>о</w:t>
      </w:r>
      <w:r w:rsidRPr="003E5316">
        <w:rPr>
          <w:sz w:val="28"/>
          <w:szCs w:val="28"/>
        </w:rPr>
        <w:t xml:space="preserve"> взрослыми и сверстниками в разных</w:t>
      </w:r>
    </w:p>
    <w:p w:rsidR="003E5316" w:rsidRPr="003E5316" w:rsidRDefault="003E5316" w:rsidP="003E5316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ситуациях, умения не создавать конфликтов и находить выходы из спорных</w:t>
      </w:r>
    </w:p>
    <w:p w:rsidR="003E5316" w:rsidRPr="003E5316" w:rsidRDefault="003E5316" w:rsidP="003E5316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ситуаций;</w:t>
      </w:r>
    </w:p>
    <w:p w:rsidR="003E5316" w:rsidRPr="003E5316" w:rsidRDefault="003E5316" w:rsidP="003E5316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6) формирование установки на безопасный, здоровый образ жизни, наличие</w:t>
      </w:r>
    </w:p>
    <w:p w:rsidR="003E5316" w:rsidRDefault="003E5316" w:rsidP="003E5316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мотивации к творческому труду, работе на результат, бережному отношению кматериальным и духовным ценностям.</w:t>
      </w:r>
    </w:p>
    <w:p w:rsidR="003E5316" w:rsidRDefault="003E5316" w:rsidP="003E5316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3E5316">
        <w:rPr>
          <w:b/>
          <w:color w:val="000000"/>
          <w:sz w:val="28"/>
          <w:szCs w:val="28"/>
        </w:rPr>
        <w:t>Метапредметные результаты</w:t>
      </w:r>
      <w:r w:rsidRPr="003E5316">
        <w:rPr>
          <w:color w:val="000000"/>
          <w:sz w:val="28"/>
          <w:szCs w:val="28"/>
        </w:rPr>
        <w:t>: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rFonts w:ascii="yandex-sans" w:hAnsi="yandex-sans"/>
          <w:color w:val="000000"/>
          <w:sz w:val="23"/>
          <w:szCs w:val="23"/>
        </w:rPr>
        <w:t xml:space="preserve">1) </w:t>
      </w:r>
      <w:r w:rsidRPr="003E5316">
        <w:rPr>
          <w:color w:val="000000"/>
          <w:sz w:val="28"/>
          <w:szCs w:val="28"/>
        </w:rPr>
        <w:t>овладение способностью принимать и сохранять цели и задачи учебной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lastRenderedPageBreak/>
        <w:t>деятельности, поиска средств ее осуществления;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2) освоение способов решения проблем творческого и поискового характера;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3) формирование умения планировать, контролировать и оценивать учебные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действия в соответствии с поставленной задачей и условиями ее реализации;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определять наиболее эффективные способы достижения результата;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4)формированиеуменияпониматьпричиныуспеха/неуспехаучебной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деятельности и способности конструктивно действовать даже в ситуациях неуспеха;</w:t>
      </w:r>
    </w:p>
    <w:p w:rsidR="003E5316" w:rsidRPr="003E5316" w:rsidRDefault="003E5316" w:rsidP="003E5316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5)овладениебазовымипредметнымимежпредметнымипонятиями,отражающими существенные связи и отношения между объектами и процессами.</w:t>
      </w:r>
    </w:p>
    <w:p w:rsidR="00035164" w:rsidRDefault="00941CB2" w:rsidP="00035164">
      <w:pPr>
        <w:shd w:val="clear" w:color="auto" w:fill="FFFFFF"/>
        <w:jc w:val="both"/>
        <w:rPr>
          <w:b/>
          <w:sz w:val="28"/>
          <w:szCs w:val="28"/>
        </w:rPr>
      </w:pPr>
      <w:r w:rsidRPr="00035164">
        <w:rPr>
          <w:b/>
          <w:sz w:val="28"/>
          <w:szCs w:val="28"/>
        </w:rPr>
        <w:t>Предметные результаты</w:t>
      </w:r>
      <w:r w:rsidR="00035164">
        <w:rPr>
          <w:b/>
          <w:sz w:val="28"/>
          <w:szCs w:val="28"/>
        </w:rPr>
        <w:t>.</w:t>
      </w:r>
    </w:p>
    <w:p w:rsidR="00035164" w:rsidRPr="00035164" w:rsidRDefault="00035164" w:rsidP="00035164">
      <w:pPr>
        <w:shd w:val="clear" w:color="auto" w:fill="FFFFFF"/>
        <w:jc w:val="both"/>
        <w:rPr>
          <w:sz w:val="28"/>
          <w:szCs w:val="28"/>
        </w:rPr>
      </w:pPr>
      <w:r w:rsidRPr="00035164">
        <w:rPr>
          <w:sz w:val="28"/>
          <w:szCs w:val="28"/>
        </w:rPr>
        <w:t>Модульный принцип построения программы  предполагает описание предметных результатов в каждом конкретном модуле.</w:t>
      </w:r>
    </w:p>
    <w:p w:rsidR="00941CB2" w:rsidRDefault="00941CB2" w:rsidP="0003516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41CB2" w:rsidRDefault="00941CB2" w:rsidP="00941CB2">
      <w:pPr>
        <w:ind w:left="720"/>
        <w:jc w:val="center"/>
        <w:rPr>
          <w:b/>
          <w:bCs/>
          <w:sz w:val="28"/>
          <w:szCs w:val="28"/>
        </w:rPr>
      </w:pPr>
      <w:r w:rsidRPr="001976B5">
        <w:rPr>
          <w:b/>
          <w:bCs/>
          <w:sz w:val="28"/>
          <w:szCs w:val="28"/>
        </w:rPr>
        <w:t xml:space="preserve">Учебный  план ДОП «Юный </w:t>
      </w:r>
      <w:r>
        <w:rPr>
          <w:b/>
          <w:bCs/>
          <w:sz w:val="28"/>
          <w:szCs w:val="28"/>
        </w:rPr>
        <w:t>шахматист</w:t>
      </w:r>
      <w:r w:rsidRPr="001976B5">
        <w:rPr>
          <w:b/>
          <w:bCs/>
          <w:sz w:val="28"/>
          <w:szCs w:val="28"/>
        </w:rPr>
        <w:t>»</w:t>
      </w:r>
    </w:p>
    <w:p w:rsidR="00941CB2" w:rsidRPr="001976B5" w:rsidRDefault="00941CB2" w:rsidP="00941CB2">
      <w:pPr>
        <w:ind w:left="720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8"/>
        <w:gridCol w:w="2470"/>
        <w:gridCol w:w="1644"/>
        <w:gridCol w:w="1797"/>
        <w:gridCol w:w="2072"/>
      </w:tblGrid>
      <w:tr w:rsidR="00941CB2" w:rsidRPr="00751413" w:rsidTr="00937029">
        <w:trPr>
          <w:trHeight w:val="300"/>
        </w:trPr>
        <w:tc>
          <w:tcPr>
            <w:tcW w:w="1337" w:type="dxa"/>
            <w:vMerge w:val="restart"/>
            <w:shd w:val="clear" w:color="auto" w:fill="auto"/>
          </w:tcPr>
          <w:p w:rsidR="00941CB2" w:rsidRPr="00751413" w:rsidRDefault="00941CB2" w:rsidP="00937029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5141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453" w:type="dxa"/>
            <w:vMerge w:val="restart"/>
            <w:shd w:val="clear" w:color="auto" w:fill="auto"/>
          </w:tcPr>
          <w:p w:rsidR="00941CB2" w:rsidRPr="00751413" w:rsidRDefault="00941CB2" w:rsidP="00937029">
            <w:pPr>
              <w:ind w:left="114"/>
              <w:jc w:val="both"/>
              <w:rPr>
                <w:b/>
                <w:sz w:val="28"/>
                <w:szCs w:val="28"/>
              </w:rPr>
            </w:pPr>
            <w:r w:rsidRPr="00751413">
              <w:rPr>
                <w:b/>
                <w:sz w:val="28"/>
                <w:szCs w:val="28"/>
              </w:rPr>
              <w:t xml:space="preserve">Наименование модуля </w:t>
            </w:r>
          </w:p>
        </w:tc>
        <w:tc>
          <w:tcPr>
            <w:tcW w:w="5531" w:type="dxa"/>
            <w:gridSpan w:val="3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941CB2" w:rsidRPr="00751413" w:rsidTr="00937029">
        <w:trPr>
          <w:trHeight w:val="240"/>
        </w:trPr>
        <w:tc>
          <w:tcPr>
            <w:tcW w:w="1087" w:type="dxa"/>
            <w:vMerge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941CB2" w:rsidRPr="00751413" w:rsidRDefault="00941CB2" w:rsidP="00937029">
            <w:pPr>
              <w:ind w:left="114"/>
              <w:jc w:val="both"/>
              <w:rPr>
                <w:sz w:val="28"/>
                <w:szCs w:val="28"/>
              </w:rPr>
            </w:pPr>
          </w:p>
        </w:tc>
        <w:tc>
          <w:tcPr>
            <w:tcW w:w="1710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Всего</w:t>
            </w:r>
          </w:p>
        </w:tc>
        <w:tc>
          <w:tcPr>
            <w:tcW w:w="1826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2072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Практика</w:t>
            </w:r>
          </w:p>
        </w:tc>
      </w:tr>
      <w:tr w:rsidR="00941CB2" w:rsidRPr="00751413" w:rsidTr="00937029">
        <w:tc>
          <w:tcPr>
            <w:tcW w:w="1087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1.</w:t>
            </w:r>
          </w:p>
        </w:tc>
        <w:tc>
          <w:tcPr>
            <w:tcW w:w="2910" w:type="dxa"/>
            <w:shd w:val="clear" w:color="auto" w:fill="auto"/>
          </w:tcPr>
          <w:p w:rsidR="00941CB2" w:rsidRPr="00751413" w:rsidRDefault="00941CB2" w:rsidP="00937029">
            <w:pPr>
              <w:ind w:left="114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 xml:space="preserve"> «</w:t>
            </w:r>
            <w:r w:rsidRPr="00DE0E67">
              <w:rPr>
                <w:bCs/>
                <w:sz w:val="28"/>
                <w:szCs w:val="28"/>
              </w:rPr>
              <w:t>Знакомство с миром шахмат</w:t>
            </w:r>
            <w:r w:rsidRPr="00751413">
              <w:rPr>
                <w:sz w:val="28"/>
                <w:szCs w:val="28"/>
              </w:rPr>
              <w:t>»</w:t>
            </w:r>
          </w:p>
        </w:tc>
        <w:tc>
          <w:tcPr>
            <w:tcW w:w="1710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826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72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41CB2" w:rsidRPr="00751413" w:rsidTr="00937029">
        <w:tc>
          <w:tcPr>
            <w:tcW w:w="1087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2.</w:t>
            </w:r>
          </w:p>
        </w:tc>
        <w:tc>
          <w:tcPr>
            <w:tcW w:w="2910" w:type="dxa"/>
            <w:shd w:val="clear" w:color="auto" w:fill="auto"/>
          </w:tcPr>
          <w:p w:rsidR="00941CB2" w:rsidRPr="00751413" w:rsidRDefault="00941CB2" w:rsidP="00937029">
            <w:pPr>
              <w:ind w:left="114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«</w:t>
            </w:r>
            <w:r w:rsidRPr="00DE0E67">
              <w:rPr>
                <w:bCs/>
                <w:sz w:val="28"/>
                <w:szCs w:val="28"/>
              </w:rPr>
              <w:t>Стратегические задачи</w:t>
            </w:r>
            <w:r w:rsidRPr="00751413">
              <w:rPr>
                <w:sz w:val="28"/>
                <w:szCs w:val="28"/>
              </w:rPr>
              <w:t>»</w:t>
            </w:r>
          </w:p>
        </w:tc>
        <w:tc>
          <w:tcPr>
            <w:tcW w:w="1710" w:type="dxa"/>
            <w:shd w:val="clear" w:color="auto" w:fill="auto"/>
            <w:vAlign w:val="bottom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826" w:type="dxa"/>
            <w:shd w:val="clear" w:color="auto" w:fill="auto"/>
            <w:vAlign w:val="bottom"/>
          </w:tcPr>
          <w:p w:rsidR="00941CB2" w:rsidRPr="00751413" w:rsidRDefault="00941CB2" w:rsidP="00035164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5164">
              <w:rPr>
                <w:sz w:val="28"/>
                <w:szCs w:val="28"/>
              </w:rPr>
              <w:t>2</w:t>
            </w:r>
          </w:p>
        </w:tc>
        <w:tc>
          <w:tcPr>
            <w:tcW w:w="2072" w:type="dxa"/>
            <w:shd w:val="clear" w:color="auto" w:fill="auto"/>
            <w:vAlign w:val="bottom"/>
          </w:tcPr>
          <w:p w:rsidR="00941CB2" w:rsidRPr="00751413" w:rsidRDefault="00941CB2" w:rsidP="00035164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35164">
              <w:rPr>
                <w:sz w:val="28"/>
                <w:szCs w:val="28"/>
              </w:rPr>
              <w:t>1</w:t>
            </w:r>
          </w:p>
        </w:tc>
      </w:tr>
      <w:tr w:rsidR="00941CB2" w:rsidRPr="00751413" w:rsidTr="00937029">
        <w:tc>
          <w:tcPr>
            <w:tcW w:w="1087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3.</w:t>
            </w:r>
          </w:p>
        </w:tc>
        <w:tc>
          <w:tcPr>
            <w:tcW w:w="2910" w:type="dxa"/>
            <w:shd w:val="clear" w:color="auto" w:fill="auto"/>
          </w:tcPr>
          <w:p w:rsidR="00941CB2" w:rsidRPr="00751413" w:rsidRDefault="00941CB2" w:rsidP="00937029">
            <w:pPr>
              <w:ind w:left="1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Pr="00DE0E67">
              <w:rPr>
                <w:bCs/>
                <w:sz w:val="28"/>
                <w:szCs w:val="28"/>
              </w:rPr>
              <w:t>Тактические приёмы</w:t>
            </w:r>
            <w:r w:rsidRPr="00751413">
              <w:rPr>
                <w:sz w:val="28"/>
                <w:szCs w:val="28"/>
              </w:rPr>
              <w:t>»</w:t>
            </w:r>
          </w:p>
        </w:tc>
        <w:tc>
          <w:tcPr>
            <w:tcW w:w="1710" w:type="dxa"/>
            <w:shd w:val="clear" w:color="auto" w:fill="auto"/>
            <w:vAlign w:val="bottom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826" w:type="dxa"/>
            <w:shd w:val="clear" w:color="auto" w:fill="auto"/>
            <w:vAlign w:val="bottom"/>
          </w:tcPr>
          <w:p w:rsidR="00941CB2" w:rsidRPr="00751413" w:rsidRDefault="00035164" w:rsidP="0093702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72" w:type="dxa"/>
            <w:shd w:val="clear" w:color="auto" w:fill="auto"/>
            <w:vAlign w:val="bottom"/>
          </w:tcPr>
          <w:p w:rsidR="00941CB2" w:rsidRPr="00751413" w:rsidRDefault="00941CB2" w:rsidP="00035164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35164">
              <w:rPr>
                <w:sz w:val="28"/>
                <w:szCs w:val="28"/>
              </w:rPr>
              <w:t>4</w:t>
            </w:r>
          </w:p>
        </w:tc>
      </w:tr>
      <w:tr w:rsidR="00941CB2" w:rsidRPr="00751413" w:rsidTr="00937029">
        <w:tc>
          <w:tcPr>
            <w:tcW w:w="1087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2910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b/>
                <w:sz w:val="28"/>
                <w:szCs w:val="28"/>
              </w:rPr>
            </w:pPr>
            <w:r w:rsidRPr="0075141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710" w:type="dxa"/>
            <w:shd w:val="clear" w:color="auto" w:fill="auto"/>
          </w:tcPr>
          <w:p w:rsidR="00941CB2" w:rsidRPr="00751413" w:rsidRDefault="00941CB2" w:rsidP="0093702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</w:tc>
        <w:tc>
          <w:tcPr>
            <w:tcW w:w="1826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2072" w:type="dxa"/>
            <w:shd w:val="clear" w:color="auto" w:fill="auto"/>
          </w:tcPr>
          <w:p w:rsidR="00941CB2" w:rsidRPr="00751413" w:rsidRDefault="00941CB2" w:rsidP="00937029">
            <w:pPr>
              <w:ind w:left="7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</w:t>
            </w:r>
          </w:p>
        </w:tc>
      </w:tr>
    </w:tbl>
    <w:p w:rsidR="00941CB2" w:rsidRDefault="00941CB2" w:rsidP="00F266D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941CB2" w:rsidRDefault="00941CB2" w:rsidP="00F266D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1CB2">
        <w:rPr>
          <w:b/>
          <w:color w:val="000000"/>
          <w:sz w:val="28"/>
          <w:szCs w:val="28"/>
        </w:rPr>
        <w:t>Критерии оценки знаний, умений и навыков при освоении программы.</w:t>
      </w:r>
    </w:p>
    <w:p w:rsidR="00F266D6" w:rsidRPr="00F266D6" w:rsidRDefault="00F266D6" w:rsidP="00F266D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266D6">
        <w:rPr>
          <w:color w:val="000000"/>
          <w:sz w:val="28"/>
          <w:szCs w:val="28"/>
        </w:rPr>
        <w:t xml:space="preserve">Предметом итоговой диагностики освоения </w:t>
      </w:r>
      <w:r>
        <w:rPr>
          <w:color w:val="000000"/>
          <w:sz w:val="28"/>
          <w:szCs w:val="28"/>
        </w:rPr>
        <w:t>об</w:t>
      </w:r>
      <w:r w:rsidRPr="00F266D6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F266D6">
        <w:rPr>
          <w:color w:val="000000"/>
          <w:sz w:val="28"/>
          <w:szCs w:val="28"/>
        </w:rPr>
        <w:t>щимися дополнительнойобщеобразовательнойпрограммыдолжнобытьдостижение</w:t>
      </w:r>
    </w:p>
    <w:p w:rsidR="00F266D6" w:rsidRDefault="00941CB2" w:rsidP="00F266D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266D6" w:rsidRPr="00F266D6">
        <w:rPr>
          <w:color w:val="000000"/>
          <w:sz w:val="28"/>
          <w:szCs w:val="28"/>
        </w:rPr>
        <w:t>редметныхиметапредметных результатов освоения программы.</w:t>
      </w:r>
      <w:r w:rsidR="00F266D6">
        <w:rPr>
          <w:color w:val="000000"/>
          <w:sz w:val="28"/>
          <w:szCs w:val="28"/>
        </w:rPr>
        <w:t xml:space="preserve"> Для этого используются диагностики следующих видов. </w:t>
      </w:r>
    </w:p>
    <w:p w:rsidR="00F266D6" w:rsidRDefault="00F266D6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941CB2">
        <w:rPr>
          <w:i/>
          <w:color w:val="000000"/>
          <w:sz w:val="28"/>
          <w:szCs w:val="28"/>
        </w:rPr>
        <w:t>Текущая диагностика</w:t>
      </w:r>
      <w:r w:rsidRPr="00F266D6">
        <w:rPr>
          <w:color w:val="000000"/>
          <w:sz w:val="28"/>
          <w:szCs w:val="28"/>
        </w:rPr>
        <w:t xml:space="preserve"> осуществляется на каждом занятии. Методы: опрос,беседа – проводятся по мере прохождения содержательных блоков программы.Наблюдение – проводится педагогом постоянно в процессе учебных занятий,соревнований и турниров.</w:t>
      </w:r>
    </w:p>
    <w:p w:rsidR="00F266D6" w:rsidRPr="00F266D6" w:rsidRDefault="00F266D6" w:rsidP="005E393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1CB2">
        <w:rPr>
          <w:i/>
          <w:color w:val="000000"/>
          <w:sz w:val="28"/>
          <w:szCs w:val="28"/>
        </w:rPr>
        <w:t>Итоговая диагностика</w:t>
      </w:r>
      <w:r w:rsidRPr="00F266D6">
        <w:rPr>
          <w:color w:val="000000"/>
          <w:sz w:val="28"/>
          <w:szCs w:val="28"/>
        </w:rPr>
        <w:t>осуществляетсявформемониторингапредметныхрезультатовметодомтестирования.Результаты</w:t>
      </w:r>
      <w:r>
        <w:rPr>
          <w:color w:val="000000"/>
          <w:sz w:val="28"/>
          <w:szCs w:val="28"/>
        </w:rPr>
        <w:t xml:space="preserve"> итоговой  д</w:t>
      </w:r>
      <w:r w:rsidRPr="00F266D6">
        <w:rPr>
          <w:color w:val="000000"/>
          <w:sz w:val="28"/>
          <w:szCs w:val="28"/>
        </w:rPr>
        <w:t>иагностикиотражаютдинамикудостижениярезультатов,продвижение</w:t>
      </w:r>
    </w:p>
    <w:p w:rsidR="00F266D6" w:rsidRDefault="00F266D6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 w:rsidRPr="00F266D6">
        <w:rPr>
          <w:color w:val="000000"/>
          <w:sz w:val="28"/>
          <w:szCs w:val="28"/>
        </w:rPr>
        <w:t>достижени</w:t>
      </w:r>
      <w:r w:rsidR="00941CB2">
        <w:rPr>
          <w:color w:val="000000"/>
          <w:sz w:val="28"/>
          <w:szCs w:val="28"/>
        </w:rPr>
        <w:t>й</w:t>
      </w:r>
      <w:r w:rsidRPr="00F266D6">
        <w:rPr>
          <w:color w:val="000000"/>
          <w:sz w:val="28"/>
          <w:szCs w:val="28"/>
        </w:rPr>
        <w:t xml:space="preserve"> планируемых результатов </w:t>
      </w:r>
      <w:r>
        <w:rPr>
          <w:color w:val="000000"/>
          <w:sz w:val="28"/>
          <w:szCs w:val="28"/>
        </w:rPr>
        <w:t>об</w:t>
      </w:r>
      <w:r w:rsidRPr="00F266D6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F266D6">
        <w:rPr>
          <w:color w:val="000000"/>
          <w:sz w:val="28"/>
          <w:szCs w:val="28"/>
        </w:rPr>
        <w:t xml:space="preserve">щихся. </w:t>
      </w:r>
      <w:r>
        <w:rPr>
          <w:color w:val="000000"/>
          <w:sz w:val="28"/>
          <w:szCs w:val="28"/>
        </w:rPr>
        <w:t>П</w:t>
      </w:r>
      <w:r w:rsidRPr="00F266D6">
        <w:rPr>
          <w:color w:val="000000"/>
          <w:sz w:val="28"/>
          <w:szCs w:val="28"/>
        </w:rPr>
        <w:t xml:space="preserve">роводится в конце </w:t>
      </w:r>
      <w:r>
        <w:rPr>
          <w:color w:val="000000"/>
          <w:sz w:val="28"/>
          <w:szCs w:val="28"/>
        </w:rPr>
        <w:t>учебного года (Приложение № 1</w:t>
      </w:r>
      <w:r w:rsidR="005E3937">
        <w:rPr>
          <w:color w:val="000000"/>
          <w:sz w:val="28"/>
          <w:szCs w:val="28"/>
        </w:rPr>
        <w:t xml:space="preserve">). </w:t>
      </w:r>
      <w:r w:rsidR="005E3937" w:rsidRPr="005E3937">
        <w:rPr>
          <w:color w:val="000000"/>
          <w:sz w:val="28"/>
          <w:szCs w:val="28"/>
        </w:rPr>
        <w:t>Включает в себя 2 основных блока оцениваемых параметров: теоретическую подготовку и практическую подготовку.</w:t>
      </w:r>
      <w:r w:rsidR="005E3937">
        <w:rPr>
          <w:color w:val="000000"/>
          <w:sz w:val="28"/>
          <w:szCs w:val="28"/>
        </w:rPr>
        <w:t xml:space="preserve"> Р</w:t>
      </w:r>
      <w:r w:rsidRPr="00F266D6">
        <w:rPr>
          <w:color w:val="000000"/>
          <w:sz w:val="28"/>
          <w:szCs w:val="28"/>
        </w:rPr>
        <w:t>езультатымониторинга заносятся в</w:t>
      </w:r>
      <w:r>
        <w:rPr>
          <w:color w:val="000000"/>
          <w:sz w:val="28"/>
          <w:szCs w:val="28"/>
        </w:rPr>
        <w:t xml:space="preserve"> сводную таблицу (Приложение № 2</w:t>
      </w:r>
      <w:r w:rsidRPr="00F266D6">
        <w:rPr>
          <w:color w:val="000000"/>
          <w:sz w:val="28"/>
          <w:szCs w:val="28"/>
        </w:rPr>
        <w:t>).</w:t>
      </w:r>
    </w:p>
    <w:p w:rsidR="00221241" w:rsidRDefault="00221241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А также в конце года проводится </w:t>
      </w:r>
      <w:r w:rsidR="007319CD">
        <w:rPr>
          <w:color w:val="000000"/>
          <w:sz w:val="28"/>
          <w:szCs w:val="28"/>
        </w:rPr>
        <w:t xml:space="preserve">итоговый </w:t>
      </w:r>
      <w:r>
        <w:rPr>
          <w:color w:val="000000"/>
          <w:sz w:val="28"/>
          <w:szCs w:val="28"/>
        </w:rPr>
        <w:t>шахматный турнир, в результате которого определяются призеры соревнования.</w:t>
      </w:r>
    </w:p>
    <w:p w:rsidR="005E3937" w:rsidRPr="005E3937" w:rsidRDefault="005E3937" w:rsidP="005E3937">
      <w:pPr>
        <w:shd w:val="clear" w:color="auto" w:fill="FFFFFF"/>
        <w:ind w:firstLine="708"/>
        <w:jc w:val="both"/>
        <w:rPr>
          <w:sz w:val="28"/>
          <w:szCs w:val="28"/>
        </w:rPr>
      </w:pPr>
      <w:r w:rsidRPr="005E3937">
        <w:rPr>
          <w:sz w:val="28"/>
          <w:szCs w:val="28"/>
        </w:rPr>
        <w:t>Система оценки:</w:t>
      </w:r>
    </w:p>
    <w:p w:rsidR="005E3937" w:rsidRPr="005E3937" w:rsidRDefault="005E3937" w:rsidP="005E3937">
      <w:pPr>
        <w:shd w:val="clear" w:color="auto" w:fill="FFFFFF"/>
        <w:jc w:val="both"/>
        <w:rPr>
          <w:sz w:val="28"/>
          <w:szCs w:val="28"/>
        </w:rPr>
      </w:pPr>
      <w:r w:rsidRPr="005E3937">
        <w:rPr>
          <w:sz w:val="28"/>
          <w:szCs w:val="28"/>
        </w:rPr>
        <w:t>1 – 3 балла – минимальный уровень освоения программы (информационный).</w:t>
      </w:r>
    </w:p>
    <w:p w:rsidR="005E3937" w:rsidRPr="005E3937" w:rsidRDefault="005E3937" w:rsidP="005E3937">
      <w:pPr>
        <w:shd w:val="clear" w:color="auto" w:fill="FFFFFF"/>
        <w:jc w:val="both"/>
        <w:rPr>
          <w:sz w:val="28"/>
          <w:szCs w:val="28"/>
        </w:rPr>
      </w:pPr>
      <w:r w:rsidRPr="005E3937">
        <w:rPr>
          <w:sz w:val="28"/>
          <w:szCs w:val="28"/>
        </w:rPr>
        <w:t>4 – 7 баллов – средний уровень освоения программы (репродуктивный).</w:t>
      </w:r>
    </w:p>
    <w:p w:rsidR="005E3937" w:rsidRDefault="005E3937" w:rsidP="005E3937">
      <w:pPr>
        <w:shd w:val="clear" w:color="auto" w:fill="FFFFFF"/>
        <w:jc w:val="both"/>
        <w:rPr>
          <w:sz w:val="28"/>
          <w:szCs w:val="28"/>
        </w:rPr>
      </w:pPr>
      <w:r w:rsidRPr="005E3937">
        <w:rPr>
          <w:sz w:val="28"/>
          <w:szCs w:val="28"/>
        </w:rPr>
        <w:t>8 – 10 баллов – максимальный уровень освоения программы (творческий).</w:t>
      </w:r>
    </w:p>
    <w:p w:rsidR="00941CB2" w:rsidRDefault="00941CB2" w:rsidP="00941C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 контроля качества образовательного процесса:</w:t>
      </w:r>
    </w:p>
    <w:p w:rsidR="005E3937" w:rsidRPr="005E3937" w:rsidRDefault="005E3937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5E3937">
        <w:rPr>
          <w:color w:val="000000"/>
          <w:sz w:val="28"/>
          <w:szCs w:val="28"/>
        </w:rPr>
        <w:t>едагогическое наблюдение, опрос, б</w:t>
      </w:r>
      <w:r>
        <w:rPr>
          <w:color w:val="000000"/>
          <w:sz w:val="28"/>
          <w:szCs w:val="28"/>
        </w:rPr>
        <w:t>еседа (для текущей диагностики);</w:t>
      </w:r>
    </w:p>
    <w:p w:rsidR="005E3937" w:rsidRPr="005E3937" w:rsidRDefault="005E3937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5E3937">
        <w:rPr>
          <w:color w:val="000000"/>
          <w:sz w:val="28"/>
          <w:szCs w:val="28"/>
        </w:rPr>
        <w:t xml:space="preserve">естирование </w:t>
      </w:r>
      <w:r>
        <w:rPr>
          <w:color w:val="000000"/>
          <w:sz w:val="28"/>
          <w:szCs w:val="28"/>
        </w:rPr>
        <w:t>(итоговая</w:t>
      </w:r>
      <w:r w:rsidRPr="005E3937">
        <w:rPr>
          <w:color w:val="000000"/>
          <w:sz w:val="28"/>
          <w:szCs w:val="28"/>
        </w:rPr>
        <w:t xml:space="preserve">диагностики) – проводитсядля всех </w:t>
      </w:r>
      <w:r>
        <w:rPr>
          <w:color w:val="000000"/>
          <w:sz w:val="28"/>
          <w:szCs w:val="28"/>
        </w:rPr>
        <w:t>об</w:t>
      </w:r>
      <w:r w:rsidRPr="005E3937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ющихся по окончанию года</w:t>
      </w:r>
      <w:r w:rsidRPr="005E3937">
        <w:rPr>
          <w:color w:val="000000"/>
          <w:sz w:val="28"/>
          <w:szCs w:val="28"/>
        </w:rPr>
        <w:t xml:space="preserve"> с целью определения уровняосвоения теоретических знаний и практических навыков (Приложение № 1).</w:t>
      </w:r>
    </w:p>
    <w:p w:rsidR="005E3937" w:rsidRPr="005E3937" w:rsidRDefault="005E3937" w:rsidP="005E393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5E3937">
        <w:rPr>
          <w:color w:val="000000"/>
          <w:sz w:val="28"/>
          <w:szCs w:val="28"/>
        </w:rPr>
        <w:t>неучебные культурно-массовые мероприятия, сор</w:t>
      </w:r>
      <w:r>
        <w:rPr>
          <w:color w:val="000000"/>
          <w:sz w:val="28"/>
          <w:szCs w:val="28"/>
        </w:rPr>
        <w:t>евнования, турниры;</w:t>
      </w:r>
    </w:p>
    <w:p w:rsidR="00F266D6" w:rsidRPr="00F266D6" w:rsidRDefault="005E3937" w:rsidP="00F266D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5E3937">
        <w:rPr>
          <w:color w:val="000000"/>
          <w:sz w:val="28"/>
          <w:szCs w:val="28"/>
        </w:rPr>
        <w:t>еансы одновременной игры.</w:t>
      </w:r>
    </w:p>
    <w:p w:rsidR="00042698" w:rsidRDefault="00042698" w:rsidP="00042698">
      <w:pPr>
        <w:rPr>
          <w:b/>
          <w:bCs/>
          <w:sz w:val="28"/>
          <w:szCs w:val="28"/>
        </w:rPr>
      </w:pPr>
    </w:p>
    <w:p w:rsidR="00042698" w:rsidRDefault="00042698" w:rsidP="006117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042698">
        <w:rPr>
          <w:b/>
          <w:bCs/>
          <w:sz w:val="28"/>
          <w:szCs w:val="28"/>
        </w:rPr>
        <w:t>Модуль «Знакомство с миром шахмат»</w:t>
      </w:r>
      <w:r w:rsidR="00611793">
        <w:rPr>
          <w:b/>
          <w:bCs/>
          <w:sz w:val="28"/>
          <w:szCs w:val="28"/>
        </w:rPr>
        <w:t>.</w:t>
      </w:r>
    </w:p>
    <w:p w:rsidR="00611793" w:rsidRDefault="00611793" w:rsidP="00611793">
      <w:pPr>
        <w:jc w:val="center"/>
        <w:rPr>
          <w:b/>
          <w:bCs/>
          <w:sz w:val="28"/>
          <w:szCs w:val="28"/>
        </w:rPr>
      </w:pPr>
    </w:p>
    <w:p w:rsidR="002B6F0F" w:rsidRDefault="00F77FD9" w:rsidP="001909D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B6F0F">
        <w:rPr>
          <w:sz w:val="28"/>
          <w:szCs w:val="28"/>
        </w:rPr>
        <w:t xml:space="preserve">Реализация данного модуля направлена на </w:t>
      </w:r>
      <w:r w:rsidRPr="002B6F0F">
        <w:rPr>
          <w:color w:val="000000"/>
          <w:sz w:val="28"/>
          <w:szCs w:val="28"/>
          <w:shd w:val="clear" w:color="auto" w:fill="FFFFFF"/>
        </w:rPr>
        <w:t>знакомство</w:t>
      </w:r>
      <w:r w:rsidR="00923F74" w:rsidRPr="002B6F0F">
        <w:rPr>
          <w:color w:val="000000"/>
          <w:sz w:val="28"/>
          <w:szCs w:val="28"/>
          <w:shd w:val="clear" w:color="auto" w:fill="FFFFFF"/>
        </w:rPr>
        <w:t xml:space="preserve"> с игрой шахматы; развитие памяти и внимания; воспитание иниц</w:t>
      </w:r>
      <w:r w:rsidR="002B6F0F">
        <w:rPr>
          <w:color w:val="000000"/>
          <w:sz w:val="28"/>
          <w:szCs w:val="28"/>
          <w:shd w:val="clear" w:color="auto" w:fill="FFFFFF"/>
        </w:rPr>
        <w:t>иативности и самостоятельности.</w:t>
      </w:r>
    </w:p>
    <w:p w:rsidR="002B6F0F" w:rsidRDefault="00F36B22" w:rsidP="001909DB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Осуществление обучения</w:t>
      </w:r>
      <w:r w:rsidR="00F77FD9" w:rsidRPr="002B6F0F">
        <w:rPr>
          <w:sz w:val="28"/>
          <w:szCs w:val="28"/>
        </w:rPr>
        <w:t xml:space="preserve"> по данному модулю дает возможность </w:t>
      </w:r>
      <w:r w:rsidR="002B6F0F" w:rsidRPr="002B6F0F">
        <w:rPr>
          <w:sz w:val="28"/>
          <w:szCs w:val="28"/>
        </w:rPr>
        <w:t xml:space="preserve">узнать </w:t>
      </w:r>
      <w:r w:rsidR="002B6F0F">
        <w:rPr>
          <w:sz w:val="28"/>
          <w:szCs w:val="28"/>
        </w:rPr>
        <w:t xml:space="preserve">шахматные фигуры, их </w:t>
      </w:r>
      <w:r w:rsidR="002B6F0F" w:rsidRPr="002B6F0F">
        <w:rPr>
          <w:sz w:val="28"/>
          <w:szCs w:val="28"/>
        </w:rPr>
        <w:t xml:space="preserve">ценность </w:t>
      </w:r>
      <w:r w:rsidR="002B6F0F">
        <w:rPr>
          <w:sz w:val="28"/>
          <w:szCs w:val="28"/>
        </w:rPr>
        <w:t xml:space="preserve">и </w:t>
      </w:r>
      <w:r w:rsidR="00923F74" w:rsidRPr="002B6F0F">
        <w:rPr>
          <w:sz w:val="28"/>
          <w:szCs w:val="28"/>
        </w:rPr>
        <w:t>ходы;</w:t>
      </w:r>
      <w:r w:rsidR="002B6F0F">
        <w:rPr>
          <w:sz w:val="28"/>
          <w:szCs w:val="28"/>
        </w:rPr>
        <w:t xml:space="preserve"> изучить шахматную доску, </w:t>
      </w:r>
      <w:r w:rsidR="002B6F0F" w:rsidRPr="002B6F0F">
        <w:rPr>
          <w:sz w:val="28"/>
          <w:szCs w:val="28"/>
        </w:rPr>
        <w:t>диагонали;</w:t>
      </w:r>
      <w:r w:rsidR="00F77FD9" w:rsidRPr="002B6F0F">
        <w:rPr>
          <w:sz w:val="28"/>
          <w:szCs w:val="28"/>
        </w:rPr>
        <w:t xml:space="preserve">познакомиться с </w:t>
      </w:r>
      <w:r w:rsidR="00923F74" w:rsidRPr="002B6F0F">
        <w:rPr>
          <w:sz w:val="28"/>
          <w:szCs w:val="28"/>
          <w:shd w:val="clear" w:color="auto" w:fill="FFFFFF"/>
        </w:rPr>
        <w:t xml:space="preserve">легендами возникновения шахматной игры, путешествие шахмат по миру, шахматы в жизни Петра 1, Пушкина и других Великих людей. </w:t>
      </w:r>
    </w:p>
    <w:p w:rsidR="00042698" w:rsidRDefault="002B6F0F" w:rsidP="001909DB">
      <w:pPr>
        <w:ind w:firstLine="708"/>
        <w:jc w:val="both"/>
        <w:rPr>
          <w:sz w:val="28"/>
          <w:szCs w:val="28"/>
          <w:shd w:val="clear" w:color="auto" w:fill="FFFFFF"/>
        </w:rPr>
      </w:pPr>
      <w:r w:rsidRPr="002B6F0F">
        <w:rPr>
          <w:sz w:val="28"/>
          <w:szCs w:val="28"/>
        </w:rPr>
        <w:t xml:space="preserve">Модуль разработан с учетом личностно – ориентированного подхода, а именно, </w:t>
      </w:r>
      <w:r w:rsidRPr="002B6F0F">
        <w:rPr>
          <w:sz w:val="28"/>
          <w:szCs w:val="28"/>
          <w:shd w:val="clear" w:color="auto" w:fill="FFFFFF"/>
        </w:rPr>
        <w:t>обеспечивает овладение важнейшими практическими навыками: умение объективно оценивать позицию, быстро и точно рассчитывать варианты, намечать наиболее целесообразный план игры. </w:t>
      </w:r>
    </w:p>
    <w:p w:rsidR="00854EB9" w:rsidRPr="00D3418E" w:rsidRDefault="00854EB9" w:rsidP="00937029">
      <w:pPr>
        <w:jc w:val="both"/>
        <w:rPr>
          <w:sz w:val="28"/>
          <w:szCs w:val="28"/>
        </w:rPr>
      </w:pPr>
      <w:r w:rsidRPr="00081C8D">
        <w:rPr>
          <w:b/>
          <w:sz w:val="28"/>
          <w:szCs w:val="28"/>
          <w:shd w:val="clear" w:color="auto" w:fill="FFFFFF"/>
        </w:rPr>
        <w:t>Цель</w:t>
      </w:r>
      <w:r w:rsidR="00D3418E" w:rsidRPr="00081C8D">
        <w:rPr>
          <w:b/>
          <w:sz w:val="28"/>
          <w:szCs w:val="28"/>
          <w:shd w:val="clear" w:color="auto" w:fill="FFFFFF"/>
        </w:rPr>
        <w:t xml:space="preserve"> модуля</w:t>
      </w:r>
      <w:r>
        <w:rPr>
          <w:sz w:val="28"/>
          <w:szCs w:val="28"/>
          <w:shd w:val="clear" w:color="auto" w:fill="FFFFFF"/>
        </w:rPr>
        <w:t xml:space="preserve">: </w:t>
      </w:r>
      <w:r w:rsidRPr="001976B5">
        <w:rPr>
          <w:sz w:val="28"/>
          <w:szCs w:val="28"/>
        </w:rPr>
        <w:t>создание условий для формирования интереса к</w:t>
      </w:r>
      <w:r w:rsidR="00D3418E">
        <w:rPr>
          <w:sz w:val="28"/>
          <w:szCs w:val="28"/>
        </w:rPr>
        <w:t xml:space="preserve"> игре в </w:t>
      </w:r>
      <w:r>
        <w:rPr>
          <w:sz w:val="28"/>
          <w:szCs w:val="28"/>
        </w:rPr>
        <w:t>шахматы</w:t>
      </w:r>
      <w:r w:rsidR="00D3418E">
        <w:rPr>
          <w:sz w:val="28"/>
          <w:szCs w:val="28"/>
        </w:rPr>
        <w:t xml:space="preserve">; </w:t>
      </w:r>
      <w:r w:rsidR="00D3418E" w:rsidRPr="00D3418E">
        <w:rPr>
          <w:sz w:val="28"/>
          <w:szCs w:val="28"/>
          <w:shd w:val="clear" w:color="auto" w:fill="FFFFFF"/>
        </w:rPr>
        <w:t>формирования всесторонне и гармонично развитой личности.</w:t>
      </w:r>
    </w:p>
    <w:p w:rsidR="00854EB9" w:rsidRDefault="00854EB9" w:rsidP="00937029">
      <w:pPr>
        <w:jc w:val="both"/>
        <w:rPr>
          <w:b/>
          <w:sz w:val="28"/>
          <w:szCs w:val="28"/>
          <w:shd w:val="clear" w:color="auto" w:fill="FFFFFF"/>
        </w:rPr>
      </w:pPr>
      <w:r w:rsidRPr="00081C8D">
        <w:rPr>
          <w:b/>
          <w:sz w:val="28"/>
          <w:szCs w:val="28"/>
          <w:shd w:val="clear" w:color="auto" w:fill="FFFFFF"/>
        </w:rPr>
        <w:t>Задачи</w:t>
      </w:r>
      <w:r w:rsidR="00D3418E" w:rsidRPr="00081C8D">
        <w:rPr>
          <w:b/>
          <w:sz w:val="28"/>
          <w:szCs w:val="28"/>
          <w:shd w:val="clear" w:color="auto" w:fill="FFFFFF"/>
        </w:rPr>
        <w:t xml:space="preserve"> модуля</w:t>
      </w:r>
      <w:r w:rsidRPr="00081C8D">
        <w:rPr>
          <w:b/>
          <w:sz w:val="28"/>
          <w:szCs w:val="28"/>
          <w:shd w:val="clear" w:color="auto" w:fill="FFFFFF"/>
        </w:rPr>
        <w:t>:</w:t>
      </w:r>
    </w:p>
    <w:p w:rsidR="00937029" w:rsidRDefault="00937029" w:rsidP="00937029">
      <w:pPr>
        <w:jc w:val="both"/>
        <w:rPr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Обучающие:</w:t>
      </w:r>
    </w:p>
    <w:p w:rsidR="00937029" w:rsidRDefault="00937029" w:rsidP="00937029">
      <w:pPr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D3418E">
        <w:rPr>
          <w:sz w:val="28"/>
          <w:szCs w:val="28"/>
          <w:shd w:val="clear" w:color="auto" w:fill="FFFFFF"/>
        </w:rPr>
        <w:t>изуч</w:t>
      </w:r>
      <w:r>
        <w:rPr>
          <w:sz w:val="28"/>
          <w:szCs w:val="28"/>
          <w:shd w:val="clear" w:color="auto" w:fill="FFFFFF"/>
        </w:rPr>
        <w:t>и</w:t>
      </w:r>
      <w:r w:rsidRPr="00D3418E">
        <w:rPr>
          <w:sz w:val="28"/>
          <w:szCs w:val="28"/>
          <w:shd w:val="clear" w:color="auto" w:fill="FFFFFF"/>
        </w:rPr>
        <w:t>ть историю игры</w:t>
      </w:r>
      <w:r>
        <w:rPr>
          <w:sz w:val="28"/>
          <w:szCs w:val="28"/>
          <w:shd w:val="clear" w:color="auto" w:fill="FFFFFF"/>
        </w:rPr>
        <w:t>;</w:t>
      </w:r>
    </w:p>
    <w:p w:rsidR="00937029" w:rsidRDefault="00937029" w:rsidP="0093702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D3418E">
        <w:rPr>
          <w:sz w:val="28"/>
          <w:szCs w:val="28"/>
          <w:shd w:val="clear" w:color="auto" w:fill="FFFFFF"/>
        </w:rPr>
        <w:t>изучить шахматную доску</w:t>
      </w:r>
    </w:p>
    <w:p w:rsidR="00937029" w:rsidRDefault="004E4FF5" w:rsidP="0093702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 w:rsidRPr="00D3418E">
        <w:rPr>
          <w:sz w:val="28"/>
          <w:szCs w:val="28"/>
          <w:shd w:val="clear" w:color="auto" w:fill="FFFFFF"/>
        </w:rPr>
        <w:t>изучить шахматные фигуры;</w:t>
      </w:r>
    </w:p>
    <w:p w:rsidR="00937029" w:rsidRPr="00D3418E" w:rsidRDefault="004E4FF5" w:rsidP="0093702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 w:rsidRPr="00D3418E">
        <w:rPr>
          <w:sz w:val="28"/>
          <w:szCs w:val="28"/>
          <w:shd w:val="clear" w:color="auto" w:fill="FFFFFF"/>
        </w:rPr>
        <w:t>обучить правилам игры;</w:t>
      </w:r>
    </w:p>
    <w:p w:rsidR="00937029" w:rsidRDefault="004E4FF5" w:rsidP="0093702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 w:rsidRPr="00D3418E">
        <w:rPr>
          <w:sz w:val="28"/>
          <w:szCs w:val="28"/>
          <w:shd w:val="clear" w:color="auto" w:fill="FFFFFF"/>
        </w:rPr>
        <w:t>обучить ходам каждой фигуры</w:t>
      </w:r>
    </w:p>
    <w:p w:rsidR="00937029" w:rsidRDefault="00937029" w:rsidP="00937029">
      <w:pPr>
        <w:jc w:val="both"/>
        <w:rPr>
          <w:sz w:val="28"/>
          <w:szCs w:val="28"/>
          <w:shd w:val="clear" w:color="auto" w:fill="FFFFFF"/>
        </w:rPr>
      </w:pPr>
    </w:p>
    <w:p w:rsidR="00937029" w:rsidRDefault="00937029" w:rsidP="00937029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Развивающие:</w:t>
      </w:r>
    </w:p>
    <w:p w:rsidR="00937029" w:rsidRDefault="004E4FF5" w:rsidP="0093702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>
        <w:rPr>
          <w:sz w:val="28"/>
          <w:szCs w:val="28"/>
          <w:shd w:val="clear" w:color="auto" w:fill="FFFFFF"/>
        </w:rPr>
        <w:t>формирова</w:t>
      </w:r>
      <w:r>
        <w:rPr>
          <w:sz w:val="28"/>
          <w:szCs w:val="28"/>
          <w:shd w:val="clear" w:color="auto" w:fill="FFFFFF"/>
        </w:rPr>
        <w:t>ть</w:t>
      </w:r>
      <w:r w:rsidR="00937029">
        <w:rPr>
          <w:sz w:val="28"/>
          <w:szCs w:val="28"/>
          <w:shd w:val="clear" w:color="auto" w:fill="FFFFFF"/>
        </w:rPr>
        <w:t xml:space="preserve"> интерес к игре в шахматы</w:t>
      </w:r>
      <w:r w:rsidR="00104B90">
        <w:rPr>
          <w:sz w:val="28"/>
          <w:szCs w:val="28"/>
          <w:shd w:val="clear" w:color="auto" w:fill="FFFFFF"/>
        </w:rPr>
        <w:t>;</w:t>
      </w:r>
    </w:p>
    <w:p w:rsidR="004E4FF5" w:rsidRDefault="004E4FF5" w:rsidP="00937029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4E4FF5">
        <w:rPr>
          <w:sz w:val="28"/>
          <w:szCs w:val="28"/>
          <w:shd w:val="clear" w:color="auto" w:fill="FFFFFF"/>
        </w:rPr>
        <w:t xml:space="preserve">развитие </w:t>
      </w:r>
      <w:r w:rsidRPr="004E4FF5">
        <w:rPr>
          <w:sz w:val="28"/>
          <w:szCs w:val="28"/>
        </w:rPr>
        <w:t xml:space="preserve"> интелекта, логического мышления, пространственного воображенияи, логики</w:t>
      </w:r>
      <w:r w:rsidR="00104B90">
        <w:rPr>
          <w:sz w:val="28"/>
          <w:szCs w:val="28"/>
        </w:rPr>
        <w:t>.</w:t>
      </w:r>
    </w:p>
    <w:p w:rsidR="004E4FF5" w:rsidRPr="00937029" w:rsidRDefault="004E4FF5" w:rsidP="00937029">
      <w:pPr>
        <w:jc w:val="both"/>
        <w:rPr>
          <w:i/>
          <w:sz w:val="28"/>
          <w:szCs w:val="28"/>
          <w:shd w:val="clear" w:color="auto" w:fill="FFFFFF"/>
        </w:rPr>
      </w:pPr>
    </w:p>
    <w:p w:rsidR="00937029" w:rsidRDefault="00937029" w:rsidP="00937029">
      <w:pPr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В</w:t>
      </w:r>
      <w:r w:rsidRPr="00937029">
        <w:rPr>
          <w:i/>
          <w:sz w:val="28"/>
          <w:szCs w:val="28"/>
          <w:shd w:val="clear" w:color="auto" w:fill="FFFFFF"/>
        </w:rPr>
        <w:t>оспитательные</w:t>
      </w:r>
      <w:r>
        <w:rPr>
          <w:i/>
          <w:sz w:val="28"/>
          <w:szCs w:val="28"/>
          <w:shd w:val="clear" w:color="auto" w:fill="FFFFFF"/>
        </w:rPr>
        <w:t>:</w:t>
      </w:r>
    </w:p>
    <w:p w:rsidR="004E4FF5" w:rsidRDefault="004E4FF5" w:rsidP="004E4FF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31D0F">
        <w:rPr>
          <w:sz w:val="28"/>
          <w:szCs w:val="28"/>
        </w:rPr>
        <w:t>воспит</w:t>
      </w:r>
      <w:r>
        <w:rPr>
          <w:sz w:val="28"/>
          <w:szCs w:val="28"/>
        </w:rPr>
        <w:t>ывать</w:t>
      </w:r>
      <w:r w:rsidRPr="00131D0F">
        <w:rPr>
          <w:sz w:val="28"/>
          <w:szCs w:val="28"/>
        </w:rPr>
        <w:t xml:space="preserve"> уважени</w:t>
      </w:r>
      <w:r>
        <w:rPr>
          <w:sz w:val="28"/>
          <w:szCs w:val="28"/>
        </w:rPr>
        <w:t>е</w:t>
      </w:r>
      <w:r w:rsidRPr="00131D0F">
        <w:rPr>
          <w:sz w:val="28"/>
          <w:szCs w:val="28"/>
        </w:rPr>
        <w:t xml:space="preserve"> к чужому мнению; </w:t>
      </w:r>
    </w:p>
    <w:p w:rsidR="004E4FF5" w:rsidRDefault="004E4FF5" w:rsidP="004E4FF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31D0F">
        <w:rPr>
          <w:sz w:val="28"/>
          <w:szCs w:val="28"/>
        </w:rPr>
        <w:t>воспитывать потр</w:t>
      </w:r>
      <w:r>
        <w:rPr>
          <w:sz w:val="28"/>
          <w:szCs w:val="28"/>
        </w:rPr>
        <w:t>ебность в здоровом образе жизни.</w:t>
      </w:r>
    </w:p>
    <w:p w:rsidR="004E4FF5" w:rsidRDefault="004E4FF5" w:rsidP="00937029">
      <w:pPr>
        <w:jc w:val="both"/>
        <w:rPr>
          <w:i/>
          <w:sz w:val="28"/>
          <w:szCs w:val="28"/>
          <w:shd w:val="clear" w:color="auto" w:fill="FFFFFF"/>
        </w:rPr>
      </w:pPr>
    </w:p>
    <w:p w:rsidR="00937029" w:rsidRPr="00937029" w:rsidRDefault="00937029" w:rsidP="001909DB">
      <w:pPr>
        <w:jc w:val="both"/>
        <w:rPr>
          <w:b/>
          <w:sz w:val="28"/>
          <w:szCs w:val="28"/>
          <w:shd w:val="clear" w:color="auto" w:fill="FFFFFF"/>
        </w:rPr>
      </w:pPr>
      <w:r w:rsidRPr="00937029">
        <w:rPr>
          <w:b/>
          <w:sz w:val="28"/>
          <w:szCs w:val="28"/>
          <w:shd w:val="clear" w:color="auto" w:fill="FFFFFF"/>
        </w:rPr>
        <w:t>Предметные ожидаемые результаты</w:t>
      </w:r>
      <w:r>
        <w:rPr>
          <w:b/>
          <w:sz w:val="28"/>
          <w:szCs w:val="28"/>
          <w:shd w:val="clear" w:color="auto" w:fill="FFFFFF"/>
        </w:rPr>
        <w:t>:</w:t>
      </w:r>
    </w:p>
    <w:p w:rsidR="00937029" w:rsidRDefault="00937029" w:rsidP="001909DB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 знать:</w:t>
      </w:r>
    </w:p>
    <w:p w:rsidR="00937029" w:rsidRDefault="004E4FF5" w:rsidP="001909DB">
      <w:pPr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 w:rsidRPr="00D3418E">
        <w:rPr>
          <w:sz w:val="28"/>
          <w:szCs w:val="28"/>
          <w:shd w:val="clear" w:color="auto" w:fill="FFFFFF"/>
        </w:rPr>
        <w:t>историю игры</w:t>
      </w:r>
      <w:r>
        <w:rPr>
          <w:sz w:val="28"/>
          <w:szCs w:val="28"/>
          <w:shd w:val="clear" w:color="auto" w:fill="FFFFFF"/>
        </w:rPr>
        <w:t>;</w:t>
      </w:r>
    </w:p>
    <w:p w:rsidR="00937029" w:rsidRDefault="004E4FF5" w:rsidP="001909DB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937029" w:rsidRPr="00D3418E">
        <w:rPr>
          <w:sz w:val="28"/>
          <w:szCs w:val="28"/>
          <w:shd w:val="clear" w:color="auto" w:fill="FFFFFF"/>
        </w:rPr>
        <w:t>правилам игры</w:t>
      </w:r>
      <w:r>
        <w:rPr>
          <w:sz w:val="28"/>
          <w:szCs w:val="28"/>
          <w:shd w:val="clear" w:color="auto" w:fill="FFFFFF"/>
        </w:rPr>
        <w:t xml:space="preserve"> в шахматы;</w:t>
      </w:r>
    </w:p>
    <w:p w:rsidR="004E4FF5" w:rsidRDefault="004E4FF5" w:rsidP="001909DB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шахматную доску, </w:t>
      </w:r>
      <w:r w:rsidRPr="00D3418E">
        <w:rPr>
          <w:sz w:val="28"/>
          <w:szCs w:val="28"/>
          <w:shd w:val="clear" w:color="auto" w:fill="FFFFFF"/>
        </w:rPr>
        <w:t>шахматные фигуры</w:t>
      </w:r>
      <w:r>
        <w:rPr>
          <w:sz w:val="28"/>
          <w:szCs w:val="28"/>
          <w:shd w:val="clear" w:color="auto" w:fill="FFFFFF"/>
        </w:rPr>
        <w:t>.</w:t>
      </w:r>
    </w:p>
    <w:p w:rsidR="004E4FF5" w:rsidRPr="00937029" w:rsidRDefault="004E4FF5" w:rsidP="001909DB">
      <w:pPr>
        <w:jc w:val="both"/>
        <w:rPr>
          <w:i/>
          <w:sz w:val="28"/>
          <w:szCs w:val="28"/>
          <w:shd w:val="clear" w:color="auto" w:fill="FFFFFF"/>
        </w:rPr>
      </w:pPr>
    </w:p>
    <w:p w:rsidR="00937029" w:rsidRDefault="00937029" w:rsidP="00937029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 xml:space="preserve">Обучающийся должен </w:t>
      </w:r>
      <w:r>
        <w:rPr>
          <w:i/>
          <w:sz w:val="28"/>
          <w:szCs w:val="28"/>
          <w:shd w:val="clear" w:color="auto" w:fill="FFFFFF"/>
        </w:rPr>
        <w:t>уметь</w:t>
      </w:r>
      <w:r w:rsidRPr="00937029">
        <w:rPr>
          <w:i/>
          <w:sz w:val="28"/>
          <w:szCs w:val="28"/>
          <w:shd w:val="clear" w:color="auto" w:fill="FFFFFF"/>
        </w:rPr>
        <w:t>:</w:t>
      </w:r>
    </w:p>
    <w:p w:rsidR="004E4FF5" w:rsidRPr="004E4FF5" w:rsidRDefault="004E4FF5" w:rsidP="00937029">
      <w:pPr>
        <w:jc w:val="both"/>
        <w:rPr>
          <w:sz w:val="28"/>
          <w:szCs w:val="28"/>
          <w:shd w:val="clear" w:color="auto" w:fill="FFFFFF"/>
        </w:rPr>
      </w:pPr>
      <w:r w:rsidRPr="004E4FF5">
        <w:rPr>
          <w:sz w:val="28"/>
          <w:szCs w:val="28"/>
          <w:shd w:val="clear" w:color="auto" w:fill="FFFFFF"/>
        </w:rPr>
        <w:t xml:space="preserve">- правильно расставлять фигуры на шахматной доске; </w:t>
      </w:r>
    </w:p>
    <w:p w:rsidR="004E4FF5" w:rsidRDefault="004E4FF5" w:rsidP="004E4FF5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D3418E">
        <w:rPr>
          <w:sz w:val="28"/>
          <w:szCs w:val="28"/>
          <w:shd w:val="clear" w:color="auto" w:fill="FFFFFF"/>
        </w:rPr>
        <w:t>ход</w:t>
      </w:r>
      <w:r>
        <w:rPr>
          <w:sz w:val="28"/>
          <w:szCs w:val="28"/>
          <w:shd w:val="clear" w:color="auto" w:fill="FFFFFF"/>
        </w:rPr>
        <w:t>ить</w:t>
      </w:r>
      <w:r w:rsidRPr="00D3418E">
        <w:rPr>
          <w:sz w:val="28"/>
          <w:szCs w:val="28"/>
          <w:shd w:val="clear" w:color="auto" w:fill="FFFFFF"/>
        </w:rPr>
        <w:t xml:space="preserve"> каждой фигур</w:t>
      </w:r>
      <w:r>
        <w:rPr>
          <w:sz w:val="28"/>
          <w:szCs w:val="28"/>
          <w:shd w:val="clear" w:color="auto" w:fill="FFFFFF"/>
        </w:rPr>
        <w:t>ой.</w:t>
      </w:r>
    </w:p>
    <w:p w:rsidR="004E4FF5" w:rsidRDefault="004E4FF5" w:rsidP="00937029">
      <w:pPr>
        <w:jc w:val="both"/>
        <w:rPr>
          <w:i/>
          <w:sz w:val="28"/>
          <w:szCs w:val="28"/>
          <w:shd w:val="clear" w:color="auto" w:fill="FFFFFF"/>
        </w:rPr>
      </w:pPr>
    </w:p>
    <w:p w:rsidR="004E4FF5" w:rsidRDefault="00937029" w:rsidP="00937029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</w:t>
      </w:r>
      <w:r>
        <w:rPr>
          <w:i/>
          <w:sz w:val="28"/>
          <w:szCs w:val="28"/>
          <w:shd w:val="clear" w:color="auto" w:fill="FFFFFF"/>
        </w:rPr>
        <w:t xml:space="preserve"> приобрести навык:</w:t>
      </w:r>
      <w:r w:rsidR="004E4FF5">
        <w:rPr>
          <w:sz w:val="28"/>
          <w:szCs w:val="28"/>
          <w:shd w:val="clear" w:color="auto" w:fill="FFFFFF"/>
        </w:rPr>
        <w:t>сформированный интерес к игре в шахматы.</w:t>
      </w:r>
    </w:p>
    <w:p w:rsidR="004E4FF5" w:rsidRDefault="004E4FF5" w:rsidP="00937029">
      <w:pPr>
        <w:jc w:val="both"/>
        <w:rPr>
          <w:i/>
          <w:sz w:val="28"/>
          <w:szCs w:val="28"/>
          <w:shd w:val="clear" w:color="auto" w:fill="FFFFFF"/>
        </w:rPr>
      </w:pPr>
    </w:p>
    <w:p w:rsidR="0029633C" w:rsidRDefault="00E21CFA" w:rsidP="00611793">
      <w:pPr>
        <w:jc w:val="both"/>
        <w:rPr>
          <w:b/>
          <w:bCs/>
          <w:sz w:val="28"/>
          <w:szCs w:val="28"/>
        </w:rPr>
      </w:pPr>
      <w:r w:rsidRPr="001976B5">
        <w:rPr>
          <w:b/>
          <w:bCs/>
          <w:sz w:val="28"/>
          <w:szCs w:val="28"/>
        </w:rPr>
        <w:t>Учебно – тематический план модуля</w:t>
      </w:r>
      <w:r>
        <w:rPr>
          <w:b/>
          <w:bCs/>
          <w:sz w:val="28"/>
          <w:szCs w:val="28"/>
        </w:rPr>
        <w:t xml:space="preserve"> «</w:t>
      </w:r>
      <w:r w:rsidR="00DE0E67">
        <w:rPr>
          <w:b/>
          <w:bCs/>
          <w:sz w:val="28"/>
          <w:szCs w:val="28"/>
        </w:rPr>
        <w:t>Знакомство с миром шахмат</w:t>
      </w:r>
      <w:r>
        <w:rPr>
          <w:b/>
          <w:bCs/>
          <w:sz w:val="28"/>
          <w:szCs w:val="28"/>
        </w:rPr>
        <w:t>»</w:t>
      </w:r>
    </w:p>
    <w:p w:rsidR="00CF478F" w:rsidRPr="0029633C" w:rsidRDefault="00CF478F" w:rsidP="00CF478F">
      <w:pPr>
        <w:ind w:left="360"/>
        <w:jc w:val="center"/>
        <w:rPr>
          <w:b/>
          <w:bCs/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063"/>
        <w:gridCol w:w="1478"/>
        <w:gridCol w:w="1283"/>
        <w:gridCol w:w="1547"/>
        <w:gridCol w:w="1667"/>
      </w:tblGrid>
      <w:tr w:rsidR="00E21CFA" w:rsidRPr="00751413" w:rsidTr="00DE0E67">
        <w:tc>
          <w:tcPr>
            <w:tcW w:w="817" w:type="dxa"/>
            <w:vMerge w:val="restart"/>
            <w:shd w:val="clear" w:color="auto" w:fill="auto"/>
          </w:tcPr>
          <w:p w:rsidR="00E21CFA" w:rsidRPr="00751413" w:rsidRDefault="00E21CFA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751413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3" w:type="dxa"/>
            <w:vMerge w:val="restart"/>
            <w:shd w:val="clear" w:color="auto" w:fill="auto"/>
          </w:tcPr>
          <w:p w:rsidR="00E21CFA" w:rsidRPr="00751413" w:rsidRDefault="00E21CFA" w:rsidP="000827DE">
            <w:pPr>
              <w:ind w:left="34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4308" w:type="dxa"/>
            <w:gridSpan w:val="3"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67" w:type="dxa"/>
            <w:vMerge w:val="restart"/>
            <w:shd w:val="clear" w:color="auto" w:fill="auto"/>
          </w:tcPr>
          <w:p w:rsidR="00E21CFA" w:rsidRPr="00751413" w:rsidRDefault="00E21CFA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Формы</w:t>
            </w:r>
          </w:p>
          <w:p w:rsidR="00E21CFA" w:rsidRPr="00751413" w:rsidRDefault="00E21CFA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аттестации/</w:t>
            </w:r>
          </w:p>
          <w:p w:rsidR="00E21CFA" w:rsidRPr="00751413" w:rsidRDefault="00E21CFA" w:rsidP="000827DE">
            <w:pPr>
              <w:ind w:left="14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751413">
              <w:rPr>
                <w:rStyle w:val="FontStyle54"/>
                <w:rFonts w:eastAsia="Calibri"/>
                <w:b/>
                <w:sz w:val="28"/>
                <w:szCs w:val="28"/>
              </w:rPr>
              <w:t>контроля</w:t>
            </w:r>
          </w:p>
        </w:tc>
      </w:tr>
      <w:tr w:rsidR="00E21CFA" w:rsidRPr="00751413" w:rsidTr="00DE0E67">
        <w:tc>
          <w:tcPr>
            <w:tcW w:w="817" w:type="dxa"/>
            <w:vMerge/>
            <w:shd w:val="clear" w:color="auto" w:fill="auto"/>
          </w:tcPr>
          <w:p w:rsidR="00E21CFA" w:rsidRPr="00751413" w:rsidRDefault="00E21CFA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vMerge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left="8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firstLine="2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left="22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667" w:type="dxa"/>
            <w:vMerge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E21CFA" w:rsidRPr="00751413" w:rsidTr="00DE0E67">
        <w:tc>
          <w:tcPr>
            <w:tcW w:w="817" w:type="dxa"/>
            <w:shd w:val="clear" w:color="auto" w:fill="auto"/>
          </w:tcPr>
          <w:p w:rsidR="00E21CFA" w:rsidRPr="00751413" w:rsidRDefault="00E21CFA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6B7F34" w:rsidRDefault="006B7F34" w:rsidP="00DE0E6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Вводное занятие. </w:t>
            </w:r>
          </w:p>
          <w:p w:rsidR="00E21CFA" w:rsidRPr="00DE0E67" w:rsidRDefault="00E21CFA" w:rsidP="00DE0E67">
            <w:pPr>
              <w:rPr>
                <w:sz w:val="28"/>
                <w:szCs w:val="28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>История шахмат.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21CFA" w:rsidRPr="002B6F0F" w:rsidRDefault="00854EB9" w:rsidP="00D33F7D">
            <w:pPr>
              <w:ind w:left="8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21CFA" w:rsidRPr="00854EB9" w:rsidRDefault="00854EB9" w:rsidP="00D33F7D">
            <w:pPr>
              <w:ind w:firstLine="29"/>
              <w:rPr>
                <w:bCs/>
                <w:sz w:val="28"/>
                <w:szCs w:val="28"/>
              </w:rPr>
            </w:pPr>
            <w:r w:rsidRPr="00854EB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21CFA" w:rsidRPr="00751413" w:rsidRDefault="00854EB9" w:rsidP="00D33F7D">
            <w:pPr>
              <w:ind w:left="2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67" w:type="dxa"/>
            <w:shd w:val="clear" w:color="auto" w:fill="auto"/>
          </w:tcPr>
          <w:p w:rsidR="00E21CFA" w:rsidRPr="006B7F34" w:rsidRDefault="00D408DE" w:rsidP="00042698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Рассказ,</w:t>
            </w:r>
            <w:r w:rsidR="00854EB9" w:rsidRPr="006B7F34">
              <w:rPr>
                <w:rFonts w:eastAsia="Calibri"/>
                <w:bCs/>
                <w:sz w:val="28"/>
                <w:szCs w:val="28"/>
              </w:rPr>
              <w:t xml:space="preserve"> беседа.</w:t>
            </w:r>
          </w:p>
        </w:tc>
      </w:tr>
      <w:tr w:rsidR="00E21CFA" w:rsidRPr="00751413" w:rsidTr="00DE0E67">
        <w:tc>
          <w:tcPr>
            <w:tcW w:w="817" w:type="dxa"/>
            <w:shd w:val="clear" w:color="auto" w:fill="auto"/>
          </w:tcPr>
          <w:p w:rsidR="00E21CFA" w:rsidRPr="00751413" w:rsidRDefault="00E21CFA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E21CFA" w:rsidRPr="00DE0E67" w:rsidRDefault="00F77FD9" w:rsidP="00DE0E6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Шахматная доска и ф</w:t>
            </w:r>
            <w:r w:rsidR="00E21CFA" w:rsidRPr="00DE0E67">
              <w:rPr>
                <w:sz w:val="28"/>
                <w:szCs w:val="28"/>
                <w:shd w:val="clear" w:color="auto" w:fill="FFFFFF"/>
              </w:rPr>
              <w:t>игуры.</w:t>
            </w:r>
          </w:p>
        </w:tc>
        <w:tc>
          <w:tcPr>
            <w:tcW w:w="1478" w:type="dxa"/>
            <w:shd w:val="clear" w:color="auto" w:fill="auto"/>
          </w:tcPr>
          <w:p w:rsidR="00E21CFA" w:rsidRPr="00751413" w:rsidRDefault="002B6F0F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E21CFA" w:rsidRPr="00751413" w:rsidRDefault="002B6F0F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E21CFA" w:rsidRPr="00751413" w:rsidRDefault="002B6F0F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21CFA" w:rsidRPr="00854EB9" w:rsidRDefault="00854EB9" w:rsidP="000827DE">
            <w:pPr>
              <w:pStyle w:val="Style35"/>
              <w:widowControl/>
              <w:spacing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854EB9">
              <w:rPr>
                <w:sz w:val="28"/>
                <w:szCs w:val="28"/>
                <w:shd w:val="clear" w:color="auto" w:fill="FFFFFF"/>
              </w:rPr>
              <w:t>В</w:t>
            </w:r>
            <w:r w:rsidR="00923F74" w:rsidRPr="00854EB9">
              <w:rPr>
                <w:sz w:val="28"/>
                <w:szCs w:val="28"/>
                <w:shd w:val="clear" w:color="auto" w:fill="FFFFFF"/>
              </w:rPr>
              <w:t>зятия фигур</w:t>
            </w:r>
            <w:r w:rsidRPr="00854EB9">
              <w:rPr>
                <w:sz w:val="28"/>
                <w:szCs w:val="28"/>
                <w:shd w:val="clear" w:color="auto" w:fill="FFFFFF"/>
              </w:rPr>
              <w:t>, простые игры с фигурами.</w:t>
            </w:r>
          </w:p>
        </w:tc>
      </w:tr>
      <w:tr w:rsidR="00E21CFA" w:rsidRPr="00DE0E67" w:rsidTr="00DE0E67">
        <w:tc>
          <w:tcPr>
            <w:tcW w:w="817" w:type="dxa"/>
            <w:shd w:val="clear" w:color="auto" w:fill="auto"/>
          </w:tcPr>
          <w:p w:rsidR="00E21CFA" w:rsidRPr="00DE0E67" w:rsidRDefault="00E21CFA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E21CFA" w:rsidRPr="00DE0E67" w:rsidRDefault="00E21CFA" w:rsidP="00DE0E67">
            <w:pPr>
              <w:ind w:left="34"/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>Ходы.</w:t>
            </w:r>
          </w:p>
        </w:tc>
        <w:tc>
          <w:tcPr>
            <w:tcW w:w="1478" w:type="dxa"/>
            <w:shd w:val="clear" w:color="auto" w:fill="auto"/>
          </w:tcPr>
          <w:p w:rsidR="00E21CFA" w:rsidRPr="00DE0E67" w:rsidRDefault="00294667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83" w:type="dxa"/>
            <w:shd w:val="clear" w:color="auto" w:fill="auto"/>
          </w:tcPr>
          <w:p w:rsidR="00E21CFA" w:rsidRPr="00DE0E67" w:rsidRDefault="00294667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47" w:type="dxa"/>
            <w:shd w:val="clear" w:color="auto" w:fill="auto"/>
          </w:tcPr>
          <w:p w:rsidR="00E21CFA" w:rsidRPr="00DE0E67" w:rsidRDefault="00294667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  <w:shd w:val="clear" w:color="auto" w:fill="auto"/>
          </w:tcPr>
          <w:p w:rsidR="00E21CFA" w:rsidRPr="00854EB9" w:rsidRDefault="00923F74" w:rsidP="000827DE">
            <w:pPr>
              <w:pStyle w:val="Style35"/>
              <w:widowControl/>
              <w:spacing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854EB9">
              <w:rPr>
                <w:sz w:val="28"/>
                <w:szCs w:val="28"/>
                <w:shd w:val="clear" w:color="auto" w:fill="FFFFFF"/>
              </w:rPr>
              <w:t>Простые игры с фигурами</w:t>
            </w:r>
          </w:p>
        </w:tc>
      </w:tr>
      <w:tr w:rsidR="00E21CFA" w:rsidRPr="00751413" w:rsidTr="00DE0E67">
        <w:tc>
          <w:tcPr>
            <w:tcW w:w="817" w:type="dxa"/>
            <w:shd w:val="clear" w:color="auto" w:fill="auto"/>
          </w:tcPr>
          <w:p w:rsidR="00E21CFA" w:rsidRPr="00751413" w:rsidRDefault="00E21CFA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E21CFA" w:rsidRPr="00DE0E67" w:rsidRDefault="00E21CFA" w:rsidP="00DE0E67">
            <w:pPr>
              <w:ind w:left="34"/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>Правила игры.</w:t>
            </w:r>
          </w:p>
        </w:tc>
        <w:tc>
          <w:tcPr>
            <w:tcW w:w="1478" w:type="dxa"/>
            <w:shd w:val="clear" w:color="auto" w:fill="auto"/>
          </w:tcPr>
          <w:p w:rsidR="00E21CFA" w:rsidRPr="00751413" w:rsidRDefault="00854EB9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81C8D">
              <w:rPr>
                <w:sz w:val="28"/>
                <w:szCs w:val="28"/>
              </w:rPr>
              <w:t>3</w:t>
            </w:r>
          </w:p>
        </w:tc>
        <w:tc>
          <w:tcPr>
            <w:tcW w:w="1283" w:type="dxa"/>
            <w:shd w:val="clear" w:color="auto" w:fill="auto"/>
          </w:tcPr>
          <w:p w:rsidR="00E21CFA" w:rsidRPr="00751413" w:rsidRDefault="00081C8D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7" w:type="dxa"/>
            <w:shd w:val="clear" w:color="auto" w:fill="auto"/>
          </w:tcPr>
          <w:p w:rsidR="00E21CFA" w:rsidRPr="00751413" w:rsidRDefault="00081C8D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67" w:type="dxa"/>
            <w:shd w:val="clear" w:color="auto" w:fill="auto"/>
          </w:tcPr>
          <w:p w:rsidR="00E21CFA" w:rsidRPr="00854EB9" w:rsidRDefault="00854EB9" w:rsidP="000827DE">
            <w:pPr>
              <w:pStyle w:val="Style35"/>
              <w:widowControl/>
              <w:spacing w:line="240" w:lineRule="auto"/>
              <w:jc w:val="both"/>
              <w:rPr>
                <w:rStyle w:val="FontStyle51"/>
                <w:sz w:val="28"/>
                <w:szCs w:val="28"/>
              </w:rPr>
            </w:pPr>
            <w:r w:rsidRPr="00854EB9">
              <w:rPr>
                <w:sz w:val="28"/>
                <w:szCs w:val="28"/>
                <w:shd w:val="clear" w:color="auto" w:fill="FFFFFF"/>
              </w:rPr>
              <w:t>Игра с записью, разбор.</w:t>
            </w:r>
          </w:p>
        </w:tc>
      </w:tr>
      <w:tr w:rsidR="00081C8D" w:rsidRPr="00751413" w:rsidTr="00DE0E67">
        <w:tc>
          <w:tcPr>
            <w:tcW w:w="817" w:type="dxa"/>
            <w:shd w:val="clear" w:color="auto" w:fill="auto"/>
          </w:tcPr>
          <w:p w:rsidR="00081C8D" w:rsidRPr="00751413" w:rsidRDefault="00081C8D" w:rsidP="00E21CFA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081C8D" w:rsidRPr="00DE0E67" w:rsidRDefault="00081C8D" w:rsidP="00DE0E67">
            <w:pPr>
              <w:ind w:left="34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Итоговое занятие</w:t>
            </w:r>
          </w:p>
        </w:tc>
        <w:tc>
          <w:tcPr>
            <w:tcW w:w="1478" w:type="dxa"/>
            <w:shd w:val="clear" w:color="auto" w:fill="auto"/>
          </w:tcPr>
          <w:p w:rsidR="00081C8D" w:rsidRDefault="00081C8D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81C8D" w:rsidRDefault="00081C8D" w:rsidP="00D33F7D">
            <w:pPr>
              <w:rPr>
                <w:sz w:val="28"/>
                <w:szCs w:val="28"/>
              </w:rPr>
            </w:pPr>
          </w:p>
        </w:tc>
        <w:tc>
          <w:tcPr>
            <w:tcW w:w="1547" w:type="dxa"/>
            <w:shd w:val="clear" w:color="auto" w:fill="auto"/>
          </w:tcPr>
          <w:p w:rsidR="00081C8D" w:rsidRDefault="00081C8D" w:rsidP="00D33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7" w:type="dxa"/>
            <w:shd w:val="clear" w:color="auto" w:fill="auto"/>
          </w:tcPr>
          <w:p w:rsidR="00081C8D" w:rsidRPr="00854EB9" w:rsidRDefault="00D408DE" w:rsidP="000827DE">
            <w:pPr>
              <w:pStyle w:val="Style35"/>
              <w:widowControl/>
              <w:spacing w:line="24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Турнирная практика.</w:t>
            </w:r>
          </w:p>
        </w:tc>
      </w:tr>
      <w:tr w:rsidR="00DE0E67" w:rsidRPr="00751413" w:rsidTr="00DE0E67">
        <w:tc>
          <w:tcPr>
            <w:tcW w:w="817" w:type="dxa"/>
            <w:shd w:val="clear" w:color="auto" w:fill="auto"/>
          </w:tcPr>
          <w:p w:rsidR="00DE0E67" w:rsidRPr="00751413" w:rsidRDefault="00DE0E67" w:rsidP="000827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3" w:type="dxa"/>
            <w:shd w:val="clear" w:color="auto" w:fill="auto"/>
          </w:tcPr>
          <w:p w:rsidR="00DE0E67" w:rsidRPr="00751413" w:rsidRDefault="00DE0E67" w:rsidP="000827DE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ИТОГО: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E0E67" w:rsidRPr="00751413" w:rsidRDefault="00294667" w:rsidP="00D33F7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E0E67" w:rsidRPr="00854EB9" w:rsidRDefault="00294667" w:rsidP="00D33F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</w:t>
            </w:r>
            <w:r w:rsidR="00081C8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E0E67" w:rsidRPr="00854EB9" w:rsidRDefault="00294667" w:rsidP="00D33F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2</w:t>
            </w:r>
            <w:r w:rsidR="00081C8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DE0E67" w:rsidRPr="00751413" w:rsidRDefault="00DE0E67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</w:tbl>
    <w:p w:rsidR="00B05FB3" w:rsidRDefault="00B05FB3" w:rsidP="00DE0E67">
      <w:pPr>
        <w:ind w:left="720"/>
        <w:jc w:val="both"/>
        <w:rPr>
          <w:b/>
          <w:bCs/>
          <w:sz w:val="28"/>
          <w:szCs w:val="28"/>
        </w:rPr>
      </w:pPr>
    </w:p>
    <w:p w:rsidR="00007211" w:rsidRDefault="00007211" w:rsidP="00007211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</w:t>
      </w:r>
      <w:r w:rsidR="00D33F7D">
        <w:rPr>
          <w:b/>
          <w:bCs/>
          <w:sz w:val="28"/>
          <w:szCs w:val="28"/>
        </w:rPr>
        <w:t xml:space="preserve"> модуля.</w:t>
      </w:r>
    </w:p>
    <w:p w:rsidR="00D33F7D" w:rsidRDefault="00D33F7D" w:rsidP="00D33F7D">
      <w:pPr>
        <w:ind w:left="720"/>
        <w:rPr>
          <w:b/>
          <w:bCs/>
          <w:sz w:val="28"/>
          <w:szCs w:val="28"/>
        </w:rPr>
      </w:pPr>
    </w:p>
    <w:p w:rsidR="00D33F7D" w:rsidRDefault="00D33F7D" w:rsidP="00D33F7D">
      <w:pPr>
        <w:rPr>
          <w:sz w:val="28"/>
          <w:szCs w:val="28"/>
          <w:shd w:val="clear" w:color="auto" w:fill="FFFFFF"/>
        </w:rPr>
      </w:pPr>
      <w:r w:rsidRPr="00D33F7D">
        <w:rPr>
          <w:b/>
          <w:sz w:val="28"/>
          <w:szCs w:val="28"/>
        </w:rPr>
        <w:t>Тема 1</w:t>
      </w:r>
      <w:r>
        <w:rPr>
          <w:sz w:val="28"/>
          <w:szCs w:val="28"/>
        </w:rPr>
        <w:t>.</w:t>
      </w:r>
      <w:r>
        <w:rPr>
          <w:sz w:val="28"/>
          <w:szCs w:val="28"/>
          <w:shd w:val="clear" w:color="auto" w:fill="FFFFFF"/>
        </w:rPr>
        <w:t>Вводное занятие.</w:t>
      </w:r>
      <w:r w:rsidR="00D408DE" w:rsidRPr="00DE0E67">
        <w:rPr>
          <w:sz w:val="28"/>
          <w:szCs w:val="28"/>
          <w:shd w:val="clear" w:color="auto" w:fill="FFFFFF"/>
        </w:rPr>
        <w:t>История шахмат.</w:t>
      </w:r>
      <w:r w:rsidR="00611793" w:rsidRPr="00D76494">
        <w:rPr>
          <w:sz w:val="28"/>
          <w:szCs w:val="28"/>
        </w:rPr>
        <w:t>Чтение и инсценирование дидактической сказки «Удивительные приключения шахматной доски».</w:t>
      </w:r>
    </w:p>
    <w:p w:rsidR="00D33F7D" w:rsidRDefault="00D33F7D" w:rsidP="0000721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3F7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sz w:val="28"/>
          <w:szCs w:val="28"/>
          <w:shd w:val="clear" w:color="auto" w:fill="FFFFFF"/>
        </w:rPr>
        <w:t>Шахматная доска и ф</w:t>
      </w:r>
      <w:r w:rsidRPr="00DE0E67">
        <w:rPr>
          <w:sz w:val="28"/>
          <w:szCs w:val="28"/>
          <w:shd w:val="clear" w:color="auto" w:fill="FFFFFF"/>
        </w:rPr>
        <w:t>игуры.</w:t>
      </w:r>
    </w:p>
    <w:p w:rsidR="00D33F7D" w:rsidRDefault="00D33F7D" w:rsidP="0061179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6494">
        <w:rPr>
          <w:sz w:val="28"/>
          <w:szCs w:val="28"/>
        </w:rPr>
        <w:lastRenderedPageBreak/>
        <w:t>Знакомство с шахматной доской</w:t>
      </w:r>
      <w:r>
        <w:rPr>
          <w:sz w:val="28"/>
          <w:szCs w:val="28"/>
        </w:rPr>
        <w:t>.</w:t>
      </w:r>
      <w:r w:rsidRPr="00D76494">
        <w:rPr>
          <w:sz w:val="28"/>
          <w:szCs w:val="28"/>
        </w:rPr>
        <w:t>Белые и черные поля. Чередование белых и черных полей на шахматной доске. Шахматная доска и шахматные поля квадратные. Расположение доски между партнерами.Количество полей в горизонтали. Количество горизонталей на доске. Вертикальная линия. Количество полей в вертикали. Количество вертикалей на доске. Чередование белых и черных полей в горизонтали и вертикали. Диагональ. Отличие диагонали от горизонтали и вертикали. Количество полей в диагонали. Короткие диагонали. Центр. Форма центра. Количество полей в центре.</w:t>
      </w: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3F7D" w:rsidRDefault="00D33F7D" w:rsidP="00611793">
      <w:pPr>
        <w:rPr>
          <w:sz w:val="28"/>
          <w:szCs w:val="28"/>
        </w:rPr>
      </w:pPr>
      <w:r w:rsidRPr="00D33F7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Pr="00DE0E67">
        <w:rPr>
          <w:sz w:val="28"/>
          <w:szCs w:val="28"/>
          <w:shd w:val="clear" w:color="auto" w:fill="FFFFFF"/>
        </w:rPr>
        <w:t>Ходы.</w:t>
      </w:r>
      <w:r w:rsidRPr="00D76494">
        <w:rPr>
          <w:sz w:val="28"/>
          <w:szCs w:val="28"/>
        </w:rPr>
        <w:t xml:space="preserve">Белые и черные. Ладья, слон, ферзь, конь, пешка, король. </w:t>
      </w:r>
      <w:r w:rsidR="00611793">
        <w:rPr>
          <w:sz w:val="28"/>
          <w:szCs w:val="28"/>
        </w:rPr>
        <w:t xml:space="preserve">Как ходит каждая фигура. </w:t>
      </w:r>
      <w:r w:rsidRPr="00D76494">
        <w:rPr>
          <w:sz w:val="28"/>
          <w:szCs w:val="28"/>
        </w:rPr>
        <w:t>Чтение и инсценировка дидактической сказки И.Г. Сухина «Приключения в шахматной стране». Дидактические задания и игры «Волшебный мешочек», «Угадай-ка», «Секретная фигура», «Угадай», «Что общего?», «Большая или маленькая».</w:t>
      </w: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3F7D" w:rsidRDefault="00D33F7D" w:rsidP="00611793">
      <w:pPr>
        <w:rPr>
          <w:sz w:val="28"/>
          <w:szCs w:val="28"/>
        </w:rPr>
      </w:pPr>
      <w:r w:rsidRPr="00D33F7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Pr="00DE0E67">
        <w:rPr>
          <w:sz w:val="28"/>
          <w:szCs w:val="28"/>
          <w:shd w:val="clear" w:color="auto" w:fill="FFFFFF"/>
        </w:rPr>
        <w:t>Правила игры.</w:t>
      </w:r>
    </w:p>
    <w:p w:rsidR="00D33F7D" w:rsidRDefault="00D33F7D" w:rsidP="00611793">
      <w:pPr>
        <w:rPr>
          <w:sz w:val="28"/>
          <w:szCs w:val="28"/>
        </w:rPr>
      </w:pPr>
      <w:r w:rsidRPr="00D76494">
        <w:rPr>
          <w:sz w:val="28"/>
          <w:szCs w:val="28"/>
        </w:rPr>
        <w:t>Начальное положение</w:t>
      </w:r>
      <w:r>
        <w:rPr>
          <w:sz w:val="28"/>
          <w:szCs w:val="28"/>
        </w:rPr>
        <w:t xml:space="preserve"> всех фигур: ладья, слон, конь, пешка, ферзь, король</w:t>
      </w:r>
      <w:r w:rsidRPr="00D76494">
        <w:rPr>
          <w:sz w:val="28"/>
          <w:szCs w:val="28"/>
        </w:rPr>
        <w:t>.</w:t>
      </w:r>
      <w:r>
        <w:rPr>
          <w:sz w:val="28"/>
          <w:szCs w:val="28"/>
        </w:rPr>
        <w:t xml:space="preserve"> Ход. Взятие. </w:t>
      </w:r>
      <w:r w:rsidRPr="00D76494">
        <w:rPr>
          <w:sz w:val="28"/>
          <w:szCs w:val="28"/>
        </w:rPr>
        <w:t>Расстановка фигур перед шахматной партией. Правило: «Ферзь любит свой цвет», связь между горизонталями, вертикалями, диагоналями и начальным положением фигур.</w:t>
      </w:r>
    </w:p>
    <w:p w:rsidR="00D33F7D" w:rsidRDefault="00D33F7D" w:rsidP="00611793">
      <w:pPr>
        <w:rPr>
          <w:color w:val="000000"/>
          <w:sz w:val="28"/>
          <w:szCs w:val="28"/>
        </w:rPr>
      </w:pPr>
      <w:r w:rsidRPr="00C93FEC">
        <w:rPr>
          <w:color w:val="000000"/>
          <w:sz w:val="28"/>
          <w:szCs w:val="28"/>
        </w:rPr>
        <w:t>Шах.Шах ферзем, ладьей, слоном, конем, пешкой. Защита от шаха. Открытый шах. Двойной шах.</w:t>
      </w:r>
    </w:p>
    <w:p w:rsidR="00D33F7D" w:rsidRDefault="00D33F7D" w:rsidP="00611793">
      <w:pPr>
        <w:rPr>
          <w:color w:val="000000"/>
          <w:sz w:val="28"/>
          <w:szCs w:val="28"/>
        </w:rPr>
      </w:pPr>
      <w:r w:rsidRPr="00A36690">
        <w:rPr>
          <w:color w:val="000000"/>
          <w:sz w:val="28"/>
          <w:szCs w:val="28"/>
        </w:rPr>
        <w:t>Ничья, пат.Отличие пата от мата. Варианты ничьей. Примеры на пат.</w:t>
      </w:r>
    </w:p>
    <w:p w:rsidR="00D33F7D" w:rsidRPr="00A36690" w:rsidRDefault="00D33F7D" w:rsidP="00611793">
      <w:pPr>
        <w:rPr>
          <w:sz w:val="28"/>
          <w:szCs w:val="28"/>
        </w:rPr>
      </w:pPr>
      <w:r w:rsidRPr="00A36690">
        <w:rPr>
          <w:color w:val="000000"/>
          <w:sz w:val="28"/>
          <w:szCs w:val="28"/>
        </w:rPr>
        <w:t>Рокировка.</w:t>
      </w:r>
      <w:r w:rsidRPr="00A36690">
        <w:rPr>
          <w:color w:val="000000"/>
          <w:sz w:val="28"/>
          <w:szCs w:val="28"/>
        </w:rPr>
        <w:tab/>
        <w:t>Длинная и короткая рокировка. Правила рокировки. Дидактическое задание «Рокировка».</w:t>
      </w:r>
    </w:p>
    <w:p w:rsidR="00D33F7D" w:rsidRDefault="00D33F7D" w:rsidP="0061179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33F7D" w:rsidRDefault="00D33F7D" w:rsidP="0061179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33F7D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5.</w:t>
      </w:r>
      <w:r>
        <w:rPr>
          <w:sz w:val="28"/>
          <w:szCs w:val="28"/>
          <w:shd w:val="clear" w:color="auto" w:fill="FFFFFF"/>
        </w:rPr>
        <w:t>Итоговое занятие.</w:t>
      </w:r>
      <w:r w:rsidR="00D408DE">
        <w:rPr>
          <w:sz w:val="28"/>
          <w:szCs w:val="28"/>
          <w:shd w:val="clear" w:color="auto" w:fill="FFFFFF"/>
        </w:rPr>
        <w:t xml:space="preserve"> Решение задач и этюдов с последующим разбором. Турнирная практика. </w:t>
      </w:r>
    </w:p>
    <w:p w:rsidR="00D33F7D" w:rsidRDefault="00D33F7D" w:rsidP="00D33F7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3F7D" w:rsidRDefault="00D33F7D" w:rsidP="0000721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05FB3" w:rsidRDefault="00B05FB3" w:rsidP="0061179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042698">
        <w:rPr>
          <w:b/>
          <w:bCs/>
          <w:sz w:val="28"/>
          <w:szCs w:val="28"/>
        </w:rPr>
        <w:t>Модуль</w:t>
      </w:r>
      <w:r>
        <w:rPr>
          <w:b/>
          <w:bCs/>
          <w:sz w:val="28"/>
          <w:szCs w:val="28"/>
        </w:rPr>
        <w:t xml:space="preserve"> «Стратегические задачи»</w:t>
      </w:r>
      <w:r w:rsidR="00611793">
        <w:rPr>
          <w:b/>
          <w:bCs/>
          <w:sz w:val="28"/>
          <w:szCs w:val="28"/>
        </w:rPr>
        <w:t>.</w:t>
      </w:r>
    </w:p>
    <w:p w:rsidR="00611793" w:rsidRDefault="00611793" w:rsidP="0061179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sz w:val="28"/>
          <w:szCs w:val="28"/>
        </w:rPr>
      </w:pPr>
    </w:p>
    <w:p w:rsidR="00F36B22" w:rsidRPr="00F36B22" w:rsidRDefault="00F36B22" w:rsidP="00F36B22">
      <w:pPr>
        <w:ind w:left="120" w:firstLine="588"/>
        <w:jc w:val="both"/>
        <w:rPr>
          <w:sz w:val="28"/>
          <w:szCs w:val="28"/>
          <w:shd w:val="clear" w:color="auto" w:fill="FFFFFF"/>
        </w:rPr>
      </w:pPr>
      <w:r w:rsidRPr="00F36B22">
        <w:rPr>
          <w:sz w:val="28"/>
          <w:szCs w:val="28"/>
        </w:rPr>
        <w:t>Реализация данного модуля направлена на</w:t>
      </w:r>
      <w:r w:rsidR="0029633C">
        <w:rPr>
          <w:sz w:val="28"/>
          <w:szCs w:val="28"/>
          <w:shd w:val="clear" w:color="auto" w:fill="FFFFFF"/>
        </w:rPr>
        <w:t>изучение</w:t>
      </w:r>
      <w:r w:rsidRPr="00F36B22">
        <w:rPr>
          <w:sz w:val="28"/>
          <w:szCs w:val="28"/>
          <w:shd w:val="clear" w:color="auto" w:fill="FFFFFF"/>
        </w:rPr>
        <w:t xml:space="preserve"> и практическую работу с азами стратегии</w:t>
      </w:r>
      <w:r w:rsidR="001520E7">
        <w:rPr>
          <w:sz w:val="28"/>
          <w:szCs w:val="28"/>
          <w:shd w:val="clear" w:color="auto" w:fill="FFFFFF"/>
        </w:rPr>
        <w:t xml:space="preserve"> игры в шахматы</w:t>
      </w:r>
      <w:r w:rsidRPr="00F36B22">
        <w:rPr>
          <w:sz w:val="28"/>
          <w:szCs w:val="28"/>
          <w:shd w:val="clear" w:color="auto" w:fill="FFFFFF"/>
        </w:rPr>
        <w:t>.</w:t>
      </w:r>
    </w:p>
    <w:p w:rsidR="00F36B22" w:rsidRDefault="00F36B22" w:rsidP="00F36B22">
      <w:pPr>
        <w:ind w:firstLine="480"/>
        <w:jc w:val="both"/>
        <w:rPr>
          <w:sz w:val="28"/>
          <w:szCs w:val="28"/>
        </w:rPr>
      </w:pPr>
      <w:r w:rsidRPr="00F36B22">
        <w:rPr>
          <w:sz w:val="28"/>
          <w:szCs w:val="28"/>
        </w:rPr>
        <w:t>Осуществление обученияпо данному модулю дает возможность анализировать и оценивать позицию, возникшую на доске</w:t>
      </w:r>
      <w:r w:rsidRPr="00F36B22">
        <w:rPr>
          <w:b/>
          <w:bCs/>
          <w:sz w:val="28"/>
          <w:szCs w:val="28"/>
        </w:rPr>
        <w:t xml:space="preserve">; </w:t>
      </w:r>
      <w:r w:rsidRPr="00F36B22">
        <w:rPr>
          <w:sz w:val="28"/>
          <w:szCs w:val="28"/>
        </w:rPr>
        <w:t>намечать дальнейший план</w:t>
      </w:r>
      <w:r w:rsidRPr="00F36B22">
        <w:rPr>
          <w:b/>
          <w:bCs/>
          <w:sz w:val="28"/>
          <w:szCs w:val="28"/>
        </w:rPr>
        <w:t xml:space="preserve">; </w:t>
      </w:r>
      <w:r w:rsidRPr="00F36B22">
        <w:rPr>
          <w:sz w:val="28"/>
          <w:szCs w:val="28"/>
        </w:rPr>
        <w:t>постоянно вести расчет вариантов, и выбирать наилучшие.</w:t>
      </w:r>
    </w:p>
    <w:p w:rsidR="00F36B22" w:rsidRDefault="00F36B22" w:rsidP="00F36B22">
      <w:pPr>
        <w:ind w:firstLine="480"/>
        <w:jc w:val="both"/>
        <w:rPr>
          <w:sz w:val="28"/>
          <w:szCs w:val="28"/>
        </w:rPr>
      </w:pPr>
      <w:r w:rsidRPr="00443719">
        <w:rPr>
          <w:b/>
          <w:sz w:val="28"/>
          <w:szCs w:val="28"/>
        </w:rPr>
        <w:t>Цель модуля</w:t>
      </w:r>
      <w:r>
        <w:rPr>
          <w:sz w:val="28"/>
          <w:szCs w:val="28"/>
        </w:rPr>
        <w:t>:</w:t>
      </w:r>
      <w:r w:rsidR="001520E7">
        <w:rPr>
          <w:sz w:val="28"/>
          <w:szCs w:val="28"/>
        </w:rPr>
        <w:t xml:space="preserve"> формирование основных принципов стратегии </w:t>
      </w:r>
      <w:r w:rsidR="003B084C">
        <w:rPr>
          <w:sz w:val="28"/>
          <w:szCs w:val="28"/>
        </w:rPr>
        <w:t xml:space="preserve">в шахматной партии. </w:t>
      </w:r>
    </w:p>
    <w:p w:rsidR="00F36B22" w:rsidRPr="00443719" w:rsidRDefault="00F36B22" w:rsidP="00F36B22">
      <w:pPr>
        <w:ind w:firstLine="480"/>
        <w:jc w:val="both"/>
        <w:rPr>
          <w:b/>
          <w:sz w:val="28"/>
          <w:szCs w:val="28"/>
        </w:rPr>
      </w:pPr>
      <w:r w:rsidRPr="00443719">
        <w:rPr>
          <w:b/>
          <w:sz w:val="28"/>
          <w:szCs w:val="28"/>
        </w:rPr>
        <w:t>Задачи модуля:</w:t>
      </w:r>
    </w:p>
    <w:p w:rsidR="00611793" w:rsidRDefault="00611793" w:rsidP="00611793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Обучающие:</w:t>
      </w:r>
    </w:p>
    <w:p w:rsidR="001C08E6" w:rsidRDefault="001C08E6" w:rsidP="00611793">
      <w:pPr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-</w:t>
      </w:r>
      <w:r>
        <w:rPr>
          <w:bCs/>
          <w:sz w:val="28"/>
          <w:szCs w:val="28"/>
        </w:rPr>
        <w:t xml:space="preserve">обучить основам </w:t>
      </w:r>
      <w:r w:rsidRPr="001520E7">
        <w:rPr>
          <w:bCs/>
          <w:sz w:val="28"/>
          <w:szCs w:val="28"/>
        </w:rPr>
        <w:t xml:space="preserve"> шахматной тактик</w:t>
      </w:r>
      <w:r>
        <w:rPr>
          <w:bCs/>
          <w:sz w:val="28"/>
          <w:szCs w:val="28"/>
        </w:rPr>
        <w:t>и:</w:t>
      </w:r>
    </w:p>
    <w:p w:rsidR="00611793" w:rsidRDefault="00611793" w:rsidP="00611793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>
        <w:rPr>
          <w:sz w:val="28"/>
          <w:szCs w:val="28"/>
        </w:rPr>
        <w:t>изучить понятия дебюта, середины и окончания игры;</w:t>
      </w:r>
    </w:p>
    <w:p w:rsidR="00611793" w:rsidRDefault="00611793" w:rsidP="00611793">
      <w:pPr>
        <w:jc w:val="both"/>
        <w:rPr>
          <w:bCs/>
          <w:sz w:val="28"/>
          <w:szCs w:val="28"/>
        </w:rPr>
      </w:pPr>
      <w:r w:rsidRPr="001520E7">
        <w:rPr>
          <w:bCs/>
          <w:sz w:val="28"/>
          <w:szCs w:val="28"/>
        </w:rPr>
        <w:t>- обучить матованию одинокого короля</w:t>
      </w:r>
      <w:r w:rsidR="001C08E6">
        <w:rPr>
          <w:bCs/>
          <w:sz w:val="28"/>
          <w:szCs w:val="28"/>
        </w:rPr>
        <w:t>;</w:t>
      </w:r>
    </w:p>
    <w:p w:rsidR="001C08E6" w:rsidRDefault="001C08E6" w:rsidP="00611793">
      <w:pPr>
        <w:jc w:val="both"/>
        <w:rPr>
          <w:sz w:val="28"/>
          <w:szCs w:val="28"/>
          <w:shd w:val="clear" w:color="auto" w:fill="FFFFFF"/>
        </w:rPr>
      </w:pPr>
    </w:p>
    <w:p w:rsidR="00611793" w:rsidRDefault="00611793" w:rsidP="00611793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Развивающие:</w:t>
      </w:r>
    </w:p>
    <w:p w:rsidR="00443719" w:rsidRPr="00443719" w:rsidRDefault="00443719" w:rsidP="00611793">
      <w:pPr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- </w:t>
      </w:r>
      <w:r w:rsidRPr="00443719">
        <w:rPr>
          <w:sz w:val="28"/>
          <w:szCs w:val="28"/>
          <w:shd w:val="clear" w:color="auto" w:fill="FFFFFF"/>
        </w:rPr>
        <w:t>развитие творческого подхода к игре в шахматы</w:t>
      </w:r>
      <w:r>
        <w:rPr>
          <w:sz w:val="28"/>
          <w:szCs w:val="28"/>
          <w:shd w:val="clear" w:color="auto" w:fill="FFFFFF"/>
        </w:rPr>
        <w:t>;</w:t>
      </w:r>
    </w:p>
    <w:p w:rsidR="00104B90" w:rsidRPr="003E5316" w:rsidRDefault="00443719" w:rsidP="00443719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04B90" w:rsidRPr="003E5316">
        <w:rPr>
          <w:sz w:val="28"/>
          <w:szCs w:val="28"/>
        </w:rPr>
        <w:t>развитие навыков сотрудничества с взрослыми и сверстниками в разных</w:t>
      </w:r>
    </w:p>
    <w:p w:rsidR="00104B90" w:rsidRPr="003E5316" w:rsidRDefault="00104B90" w:rsidP="00104B90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ситуациях, умения не создавать конфликтов и находить выходы из спорных</w:t>
      </w:r>
    </w:p>
    <w:p w:rsidR="00104B90" w:rsidRPr="003E5316" w:rsidRDefault="00104B90" w:rsidP="00104B90">
      <w:pPr>
        <w:shd w:val="clear" w:color="auto" w:fill="FFFFFF"/>
        <w:jc w:val="both"/>
        <w:rPr>
          <w:sz w:val="28"/>
          <w:szCs w:val="28"/>
        </w:rPr>
      </w:pPr>
      <w:r w:rsidRPr="003E5316">
        <w:rPr>
          <w:sz w:val="28"/>
          <w:szCs w:val="28"/>
        </w:rPr>
        <w:t>ситуаций</w:t>
      </w:r>
      <w:r w:rsidR="00443719">
        <w:rPr>
          <w:sz w:val="28"/>
          <w:szCs w:val="28"/>
        </w:rPr>
        <w:t>.</w:t>
      </w:r>
    </w:p>
    <w:p w:rsidR="00104B90" w:rsidRDefault="00104B90" w:rsidP="00F36B22">
      <w:pPr>
        <w:ind w:firstLine="480"/>
        <w:jc w:val="both"/>
        <w:rPr>
          <w:sz w:val="28"/>
          <w:szCs w:val="28"/>
        </w:rPr>
      </w:pPr>
    </w:p>
    <w:p w:rsidR="00611793" w:rsidRDefault="00611793" w:rsidP="00443719">
      <w:pPr>
        <w:jc w:val="both"/>
        <w:rPr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>В</w:t>
      </w:r>
      <w:r w:rsidRPr="00937029">
        <w:rPr>
          <w:i/>
          <w:sz w:val="28"/>
          <w:szCs w:val="28"/>
          <w:shd w:val="clear" w:color="auto" w:fill="FFFFFF"/>
        </w:rPr>
        <w:t>оспитательные</w:t>
      </w:r>
      <w:r>
        <w:rPr>
          <w:i/>
          <w:sz w:val="28"/>
          <w:szCs w:val="28"/>
          <w:shd w:val="clear" w:color="auto" w:fill="FFFFFF"/>
        </w:rPr>
        <w:t>:</w:t>
      </w:r>
    </w:p>
    <w:p w:rsidR="00104B90" w:rsidRPr="003E5316" w:rsidRDefault="00443719" w:rsidP="00104B9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04B90" w:rsidRPr="003E5316">
        <w:rPr>
          <w:color w:val="000000"/>
          <w:sz w:val="28"/>
          <w:szCs w:val="28"/>
        </w:rPr>
        <w:t>формированиеуменияпониматьпричиныуспеха/неуспехаучебной</w:t>
      </w:r>
    </w:p>
    <w:p w:rsidR="00104B90" w:rsidRPr="003E5316" w:rsidRDefault="00104B90" w:rsidP="00104B90">
      <w:pPr>
        <w:shd w:val="clear" w:color="auto" w:fill="FFFFFF"/>
        <w:jc w:val="both"/>
        <w:rPr>
          <w:color w:val="000000"/>
          <w:sz w:val="28"/>
          <w:szCs w:val="28"/>
        </w:rPr>
      </w:pPr>
      <w:r w:rsidRPr="003E5316">
        <w:rPr>
          <w:color w:val="000000"/>
          <w:sz w:val="28"/>
          <w:szCs w:val="28"/>
        </w:rPr>
        <w:t>деятельности и способности конструктивно действовать даже в ситуациях неуспеха;</w:t>
      </w:r>
    </w:p>
    <w:p w:rsidR="00104B90" w:rsidRPr="003E5316" w:rsidRDefault="00443719" w:rsidP="00104B9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4B90" w:rsidRPr="003E5316">
        <w:rPr>
          <w:sz w:val="28"/>
          <w:szCs w:val="28"/>
        </w:rPr>
        <w:t>формирование установки на безопасный, здоровый образ жизни, наличие</w:t>
      </w:r>
    </w:p>
    <w:p w:rsidR="00611793" w:rsidRDefault="00104B90" w:rsidP="00443719">
      <w:pPr>
        <w:rPr>
          <w:sz w:val="28"/>
          <w:szCs w:val="28"/>
        </w:rPr>
      </w:pPr>
      <w:r w:rsidRPr="003E5316">
        <w:rPr>
          <w:sz w:val="28"/>
          <w:szCs w:val="28"/>
        </w:rPr>
        <w:t>мотивации к творческому труду</w:t>
      </w:r>
      <w:r w:rsidR="00443719">
        <w:rPr>
          <w:sz w:val="28"/>
          <w:szCs w:val="28"/>
        </w:rPr>
        <w:t>.</w:t>
      </w:r>
    </w:p>
    <w:p w:rsidR="00104B90" w:rsidRDefault="00104B90" w:rsidP="00104B90">
      <w:pPr>
        <w:ind w:firstLine="480"/>
        <w:jc w:val="both"/>
        <w:rPr>
          <w:sz w:val="28"/>
          <w:szCs w:val="28"/>
        </w:rPr>
      </w:pPr>
    </w:p>
    <w:p w:rsidR="00611793" w:rsidRPr="00937029" w:rsidRDefault="00611793" w:rsidP="00611793">
      <w:pPr>
        <w:jc w:val="both"/>
        <w:rPr>
          <w:b/>
          <w:sz w:val="28"/>
          <w:szCs w:val="28"/>
          <w:shd w:val="clear" w:color="auto" w:fill="FFFFFF"/>
        </w:rPr>
      </w:pPr>
      <w:r w:rsidRPr="00937029">
        <w:rPr>
          <w:b/>
          <w:sz w:val="28"/>
          <w:szCs w:val="28"/>
          <w:shd w:val="clear" w:color="auto" w:fill="FFFFFF"/>
        </w:rPr>
        <w:t>Предметные ожидаемые результаты</w:t>
      </w:r>
      <w:r>
        <w:rPr>
          <w:b/>
          <w:sz w:val="28"/>
          <w:szCs w:val="28"/>
          <w:shd w:val="clear" w:color="auto" w:fill="FFFFFF"/>
        </w:rPr>
        <w:t>:</w:t>
      </w:r>
    </w:p>
    <w:p w:rsidR="00611793" w:rsidRDefault="00611793" w:rsidP="00611793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 знать:</w:t>
      </w:r>
    </w:p>
    <w:p w:rsidR="00611793" w:rsidRDefault="00611793" w:rsidP="0061179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443719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сновы </w:t>
      </w:r>
      <w:r w:rsidRPr="001520E7">
        <w:rPr>
          <w:bCs/>
          <w:sz w:val="28"/>
          <w:szCs w:val="28"/>
        </w:rPr>
        <w:t xml:space="preserve"> шахматной тактик</w:t>
      </w:r>
      <w:r>
        <w:rPr>
          <w:bCs/>
          <w:sz w:val="28"/>
          <w:szCs w:val="28"/>
        </w:rPr>
        <w:t>и</w:t>
      </w:r>
      <w:r w:rsidRPr="001520E7">
        <w:rPr>
          <w:bCs/>
          <w:sz w:val="28"/>
          <w:szCs w:val="28"/>
        </w:rPr>
        <w:t>;</w:t>
      </w:r>
    </w:p>
    <w:p w:rsidR="00611793" w:rsidRDefault="00611793" w:rsidP="00611793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sz w:val="28"/>
          <w:szCs w:val="28"/>
        </w:rPr>
        <w:t>принципы и ошибки игры в дебюте.</w:t>
      </w:r>
    </w:p>
    <w:p w:rsidR="00611793" w:rsidRDefault="00611793" w:rsidP="00611793">
      <w:pPr>
        <w:jc w:val="both"/>
        <w:rPr>
          <w:sz w:val="28"/>
          <w:szCs w:val="28"/>
          <w:shd w:val="clear" w:color="auto" w:fill="FFFFFF"/>
        </w:rPr>
      </w:pPr>
    </w:p>
    <w:p w:rsidR="00611793" w:rsidRDefault="00611793" w:rsidP="00611793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</w:t>
      </w:r>
      <w:r>
        <w:rPr>
          <w:i/>
          <w:sz w:val="28"/>
          <w:szCs w:val="28"/>
          <w:shd w:val="clear" w:color="auto" w:fill="FFFFFF"/>
        </w:rPr>
        <w:t xml:space="preserve"> уметь:</w:t>
      </w:r>
    </w:p>
    <w:p w:rsidR="00CD7DC8" w:rsidRDefault="00CD7DC8" w:rsidP="00CD7DC8">
      <w:pPr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- </w:t>
      </w:r>
      <w:r w:rsidRPr="004D4230">
        <w:rPr>
          <w:rStyle w:val="c8"/>
          <w:color w:val="000000"/>
          <w:sz w:val="28"/>
          <w:szCs w:val="28"/>
        </w:rPr>
        <w:t xml:space="preserve">планировать свою деятельность, работать самостоятельно; </w:t>
      </w:r>
    </w:p>
    <w:p w:rsidR="00CD7DC8" w:rsidRDefault="00CD7DC8" w:rsidP="00CD7DC8">
      <w:pPr>
        <w:jc w:val="both"/>
        <w:rPr>
          <w:rStyle w:val="c8"/>
          <w:color w:val="000000"/>
          <w:sz w:val="28"/>
          <w:szCs w:val="28"/>
        </w:rPr>
      </w:pPr>
      <w:r w:rsidRPr="004D4230">
        <w:rPr>
          <w:rStyle w:val="c8"/>
          <w:color w:val="000000"/>
          <w:sz w:val="28"/>
          <w:szCs w:val="28"/>
        </w:rPr>
        <w:t>-анализировать свои и чужие ошибки, учиться на них, выбирать из множества решений единственно правильное</w:t>
      </w:r>
      <w:r>
        <w:rPr>
          <w:rStyle w:val="c8"/>
          <w:color w:val="000000"/>
          <w:sz w:val="28"/>
          <w:szCs w:val="28"/>
        </w:rPr>
        <w:t>.</w:t>
      </w:r>
    </w:p>
    <w:p w:rsidR="00611793" w:rsidRDefault="00611793" w:rsidP="00611793">
      <w:pPr>
        <w:jc w:val="both"/>
        <w:rPr>
          <w:i/>
          <w:sz w:val="28"/>
          <w:szCs w:val="28"/>
          <w:shd w:val="clear" w:color="auto" w:fill="FFFFFF"/>
        </w:rPr>
      </w:pPr>
    </w:p>
    <w:p w:rsidR="006B7F34" w:rsidRDefault="00611793" w:rsidP="00443719">
      <w:pPr>
        <w:jc w:val="both"/>
        <w:rPr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</w:t>
      </w:r>
      <w:r w:rsidR="00443719">
        <w:rPr>
          <w:i/>
          <w:sz w:val="28"/>
          <w:szCs w:val="28"/>
          <w:shd w:val="clear" w:color="auto" w:fill="FFFFFF"/>
        </w:rPr>
        <w:t xml:space="preserve"> приобрести навык: </w:t>
      </w:r>
      <w:r w:rsidR="00443719">
        <w:rPr>
          <w:sz w:val="28"/>
          <w:szCs w:val="28"/>
          <w:shd w:val="clear" w:color="auto" w:fill="FFFFFF"/>
        </w:rPr>
        <w:t>с</w:t>
      </w:r>
      <w:r w:rsidR="007319CD">
        <w:rPr>
          <w:sz w:val="28"/>
          <w:szCs w:val="28"/>
          <w:shd w:val="clear" w:color="auto" w:fill="FFFFFF"/>
        </w:rPr>
        <w:t>формированность основных принципов стратегии в шахматной партии.</w:t>
      </w:r>
    </w:p>
    <w:p w:rsidR="00D504CB" w:rsidRPr="001520E7" w:rsidRDefault="00D504CB" w:rsidP="00443719">
      <w:pPr>
        <w:jc w:val="both"/>
        <w:rPr>
          <w:bCs/>
          <w:sz w:val="28"/>
          <w:szCs w:val="28"/>
        </w:rPr>
      </w:pPr>
    </w:p>
    <w:p w:rsidR="00E21CFA" w:rsidRDefault="00E21CFA" w:rsidP="00E21CFA">
      <w:pPr>
        <w:ind w:left="360"/>
        <w:jc w:val="center"/>
        <w:rPr>
          <w:b/>
          <w:bCs/>
          <w:sz w:val="28"/>
          <w:szCs w:val="28"/>
        </w:rPr>
      </w:pPr>
      <w:r w:rsidRPr="001976B5">
        <w:rPr>
          <w:b/>
          <w:bCs/>
          <w:sz w:val="28"/>
          <w:szCs w:val="28"/>
        </w:rPr>
        <w:t>Учебно – тематический план модуля</w:t>
      </w:r>
      <w:r>
        <w:rPr>
          <w:b/>
          <w:bCs/>
          <w:sz w:val="28"/>
          <w:szCs w:val="28"/>
        </w:rPr>
        <w:t xml:space="preserve"> «</w:t>
      </w:r>
      <w:r w:rsidR="00DE0E67">
        <w:rPr>
          <w:b/>
          <w:bCs/>
          <w:sz w:val="28"/>
          <w:szCs w:val="28"/>
        </w:rPr>
        <w:t>Стратегические задачи</w:t>
      </w:r>
      <w:r>
        <w:rPr>
          <w:b/>
          <w:bCs/>
          <w:sz w:val="28"/>
          <w:szCs w:val="28"/>
        </w:rPr>
        <w:t>»</w:t>
      </w:r>
    </w:p>
    <w:p w:rsidR="00E21CFA" w:rsidRPr="007F7554" w:rsidRDefault="00E21CFA" w:rsidP="00E21CFA">
      <w:pPr>
        <w:ind w:left="36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063"/>
        <w:gridCol w:w="1478"/>
        <w:gridCol w:w="1283"/>
        <w:gridCol w:w="1547"/>
        <w:gridCol w:w="1667"/>
      </w:tblGrid>
      <w:tr w:rsidR="00E21CFA" w:rsidRPr="00751413" w:rsidTr="000827DE">
        <w:tc>
          <w:tcPr>
            <w:tcW w:w="817" w:type="dxa"/>
            <w:vMerge w:val="restart"/>
            <w:shd w:val="clear" w:color="auto" w:fill="auto"/>
          </w:tcPr>
          <w:p w:rsidR="00E21CFA" w:rsidRPr="00751413" w:rsidRDefault="00E21CFA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751413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3" w:type="dxa"/>
            <w:vMerge w:val="restart"/>
            <w:shd w:val="clear" w:color="auto" w:fill="auto"/>
          </w:tcPr>
          <w:p w:rsidR="00E21CFA" w:rsidRPr="00751413" w:rsidRDefault="00E21CFA" w:rsidP="000827DE">
            <w:pPr>
              <w:ind w:left="34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4308" w:type="dxa"/>
            <w:gridSpan w:val="3"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67" w:type="dxa"/>
            <w:vMerge w:val="restart"/>
            <w:shd w:val="clear" w:color="auto" w:fill="auto"/>
          </w:tcPr>
          <w:p w:rsidR="00E21CFA" w:rsidRPr="00751413" w:rsidRDefault="00E21CFA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Формы</w:t>
            </w:r>
          </w:p>
          <w:p w:rsidR="00E21CFA" w:rsidRPr="00751413" w:rsidRDefault="00E21CFA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аттестации/</w:t>
            </w:r>
          </w:p>
          <w:p w:rsidR="00E21CFA" w:rsidRPr="00751413" w:rsidRDefault="00E21CFA" w:rsidP="000827DE">
            <w:pPr>
              <w:ind w:left="14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751413">
              <w:rPr>
                <w:rStyle w:val="FontStyle54"/>
                <w:rFonts w:eastAsia="Calibri"/>
                <w:b/>
                <w:sz w:val="28"/>
                <w:szCs w:val="28"/>
              </w:rPr>
              <w:t>контроля</w:t>
            </w:r>
          </w:p>
        </w:tc>
      </w:tr>
      <w:tr w:rsidR="00E21CFA" w:rsidRPr="00751413" w:rsidTr="000827DE">
        <w:tc>
          <w:tcPr>
            <w:tcW w:w="817" w:type="dxa"/>
            <w:vMerge/>
            <w:shd w:val="clear" w:color="auto" w:fill="auto"/>
          </w:tcPr>
          <w:p w:rsidR="00E21CFA" w:rsidRPr="00751413" w:rsidRDefault="00E21CFA" w:rsidP="000827DE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vMerge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left="8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firstLine="2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21CFA" w:rsidRPr="00751413" w:rsidRDefault="00E21CFA" w:rsidP="000827DE">
            <w:pPr>
              <w:ind w:left="22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667" w:type="dxa"/>
            <w:vMerge/>
            <w:shd w:val="clear" w:color="auto" w:fill="auto"/>
          </w:tcPr>
          <w:p w:rsidR="00E21CFA" w:rsidRPr="00751413" w:rsidRDefault="00E21CFA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E21CFA" w:rsidRPr="00DE0E67" w:rsidTr="000827DE">
        <w:tc>
          <w:tcPr>
            <w:tcW w:w="817" w:type="dxa"/>
            <w:shd w:val="clear" w:color="auto" w:fill="auto"/>
          </w:tcPr>
          <w:p w:rsidR="00E21CFA" w:rsidRPr="00DE0E67" w:rsidRDefault="00E06EBB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DE0E67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63" w:type="dxa"/>
            <w:shd w:val="clear" w:color="auto" w:fill="auto"/>
          </w:tcPr>
          <w:p w:rsidR="007319CD" w:rsidRDefault="007319CD" w:rsidP="00DE0E6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Вводное занятие.</w:t>
            </w:r>
          </w:p>
          <w:p w:rsidR="00E21CFA" w:rsidRPr="00DE0E67" w:rsidRDefault="00E21CFA" w:rsidP="00DE0E67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auto"/>
            <w:vAlign w:val="bottom"/>
          </w:tcPr>
          <w:p w:rsidR="00E21CFA" w:rsidRPr="003B084C" w:rsidRDefault="00D408DE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21CFA" w:rsidRPr="003B084C" w:rsidRDefault="00C16FA5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21CFA" w:rsidRPr="003B084C" w:rsidRDefault="00E21CFA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7" w:type="dxa"/>
            <w:shd w:val="clear" w:color="auto" w:fill="auto"/>
          </w:tcPr>
          <w:p w:rsidR="00E21CFA" w:rsidRPr="003B084C" w:rsidRDefault="00ED0697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беседа</w:t>
            </w:r>
          </w:p>
        </w:tc>
      </w:tr>
      <w:tr w:rsidR="00D408DE" w:rsidRPr="00DE0E67" w:rsidTr="000827DE">
        <w:tc>
          <w:tcPr>
            <w:tcW w:w="817" w:type="dxa"/>
            <w:shd w:val="clear" w:color="auto" w:fill="auto"/>
          </w:tcPr>
          <w:p w:rsidR="00D408DE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63" w:type="dxa"/>
            <w:shd w:val="clear" w:color="auto" w:fill="auto"/>
          </w:tcPr>
          <w:p w:rsidR="00D408DE" w:rsidRDefault="00D408DE" w:rsidP="00D408DE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Шахматный кодекс России.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408DE" w:rsidRDefault="00D408DE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408DE" w:rsidRDefault="00ED0697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408DE" w:rsidRPr="003B084C" w:rsidRDefault="00ED0697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67" w:type="dxa"/>
            <w:shd w:val="clear" w:color="auto" w:fill="auto"/>
          </w:tcPr>
          <w:p w:rsidR="00D408DE" w:rsidRDefault="00ED0697" w:rsidP="003B084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E06EBB" w:rsidRP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443719" w:rsidP="00DE0E67">
            <w:pPr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 xml:space="preserve">Понятие дебюта. </w:t>
            </w:r>
            <w:r w:rsidR="00E06EBB" w:rsidRPr="00DE0E67">
              <w:rPr>
                <w:sz w:val="28"/>
                <w:szCs w:val="28"/>
                <w:shd w:val="clear" w:color="auto" w:fill="FFFFFF"/>
              </w:rPr>
              <w:t>Принципы и ошибки игры в дебюте.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3B084C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3B084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ED0697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D408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</w:rPr>
              <w:t xml:space="preserve">Понятие окончания. 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3B084C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 w:rsidRPr="003B084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5</w:t>
            </w:r>
            <w:r w:rsidR="00E06EBB" w:rsidRP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1F03A7" w:rsidP="001F03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Матование</w:t>
            </w:r>
            <w:r w:rsidR="00E06EBB" w:rsidRPr="00DE0E67">
              <w:rPr>
                <w:sz w:val="28"/>
                <w:szCs w:val="28"/>
              </w:rPr>
              <w:t>короля.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3B084C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3B084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 w:rsidR="00E06EBB" w:rsidRP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 xml:space="preserve">Понятие середины игры. 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3B084C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 w:rsidRPr="003B084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  <w:r w:rsidR="00E06EBB" w:rsidRP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 xml:space="preserve">Шахматная тактика. 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C71177" w:rsidP="00C71177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3B084C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3B084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C71177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DE0E67" w:rsidTr="000827DE">
        <w:tc>
          <w:tcPr>
            <w:tcW w:w="817" w:type="dxa"/>
            <w:shd w:val="clear" w:color="auto" w:fill="auto"/>
          </w:tcPr>
          <w:p w:rsidR="00E06EBB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="00E06EBB" w:rsidRP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FFFFF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>Решение творческих заданий.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3B084C" w:rsidRDefault="00C71177" w:rsidP="003B084C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3B084C" w:rsidRDefault="00C71177" w:rsidP="003B084C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3B084C" w:rsidRDefault="00294667" w:rsidP="003B084C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E06EBB" w:rsidRPr="003B084C" w:rsidRDefault="003B084C" w:rsidP="003B084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3B084C">
              <w:rPr>
                <w:rFonts w:eastAsia="Calibri"/>
                <w:bCs/>
                <w:sz w:val="28"/>
                <w:szCs w:val="28"/>
              </w:rPr>
              <w:t xml:space="preserve">Беседа, </w:t>
            </w:r>
            <w:r w:rsidRPr="003B084C">
              <w:rPr>
                <w:sz w:val="28"/>
                <w:szCs w:val="28"/>
                <w:shd w:val="clear" w:color="auto" w:fill="FFFFFF"/>
              </w:rPr>
              <w:t>игра с записью, разбор.</w:t>
            </w:r>
            <w:r w:rsidR="00ED0697">
              <w:rPr>
                <w:sz w:val="28"/>
                <w:szCs w:val="28"/>
                <w:shd w:val="clear" w:color="auto" w:fill="FFFFFF"/>
              </w:rPr>
              <w:t>Решение задач и этюдов на заданну. тему</w:t>
            </w:r>
          </w:p>
        </w:tc>
      </w:tr>
      <w:tr w:rsidR="00C71177" w:rsidRPr="00DE0E67" w:rsidTr="000827DE">
        <w:tc>
          <w:tcPr>
            <w:tcW w:w="817" w:type="dxa"/>
            <w:shd w:val="clear" w:color="auto" w:fill="auto"/>
          </w:tcPr>
          <w:p w:rsidR="00C71177" w:rsidRPr="00DE0E67" w:rsidRDefault="00D408DE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 w:rsidR="00C711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C71177" w:rsidRPr="00751413" w:rsidRDefault="00C71177" w:rsidP="00C711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Итоговое занятие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C71177" w:rsidRDefault="00C71177" w:rsidP="0029633C">
            <w:pPr>
              <w:ind w:left="8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C71177" w:rsidRDefault="00C71177" w:rsidP="0029633C">
            <w:pPr>
              <w:ind w:firstLine="29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7" w:type="dxa"/>
            <w:shd w:val="clear" w:color="auto" w:fill="auto"/>
            <w:vAlign w:val="bottom"/>
          </w:tcPr>
          <w:p w:rsidR="00C71177" w:rsidRDefault="00C71177" w:rsidP="0029633C">
            <w:pPr>
              <w:ind w:left="2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67" w:type="dxa"/>
            <w:shd w:val="clear" w:color="auto" w:fill="auto"/>
          </w:tcPr>
          <w:p w:rsidR="00C71177" w:rsidRPr="00ED0697" w:rsidRDefault="00ED0697" w:rsidP="00ED0697">
            <w:pPr>
              <w:ind w:left="720"/>
              <w:rPr>
                <w:rFonts w:eastAsia="Calibri"/>
                <w:bCs/>
                <w:sz w:val="28"/>
                <w:szCs w:val="28"/>
              </w:rPr>
            </w:pPr>
            <w:r w:rsidRPr="00ED0697">
              <w:rPr>
                <w:rFonts w:eastAsia="Calibri"/>
                <w:bCs/>
                <w:sz w:val="28"/>
                <w:szCs w:val="28"/>
              </w:rPr>
              <w:t>Турнирная практика</w:t>
            </w:r>
          </w:p>
        </w:tc>
      </w:tr>
      <w:tr w:rsidR="00DE0E67" w:rsidRPr="00DE0E67" w:rsidTr="000827DE">
        <w:tc>
          <w:tcPr>
            <w:tcW w:w="817" w:type="dxa"/>
            <w:shd w:val="clear" w:color="auto" w:fill="auto"/>
          </w:tcPr>
          <w:p w:rsidR="00DE0E67" w:rsidRPr="00DE0E67" w:rsidRDefault="00DE0E67" w:rsidP="00E21CFA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DE0E67" w:rsidRPr="00DE0E67" w:rsidRDefault="00DE0E67" w:rsidP="00DE0E6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751413">
              <w:rPr>
                <w:sz w:val="28"/>
                <w:szCs w:val="28"/>
              </w:rPr>
              <w:t>ИТОГО: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E0E67" w:rsidRPr="00DE0E67" w:rsidRDefault="00C16FA5" w:rsidP="0029633C">
            <w:pPr>
              <w:ind w:left="8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E0E67" w:rsidRPr="00DE0E67" w:rsidRDefault="00C16FA5" w:rsidP="00ED0697">
            <w:pPr>
              <w:ind w:firstLine="2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ED069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E0E67" w:rsidRPr="00DE0E67" w:rsidRDefault="00ED0697" w:rsidP="00165543">
            <w:pPr>
              <w:ind w:left="2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1667" w:type="dxa"/>
            <w:shd w:val="clear" w:color="auto" w:fill="auto"/>
          </w:tcPr>
          <w:p w:rsidR="00DE0E67" w:rsidRPr="00DE0E67" w:rsidRDefault="00DE0E67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</w:tbl>
    <w:p w:rsidR="00E06EBB" w:rsidRPr="00DE0E67" w:rsidRDefault="00E06EBB" w:rsidP="00E06EBB"/>
    <w:p w:rsidR="00CF478F" w:rsidRDefault="00CF478F" w:rsidP="00CF478F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</w:t>
      </w:r>
    </w:p>
    <w:p w:rsidR="00443719" w:rsidRDefault="00443719" w:rsidP="00D408D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Тема 1.</w:t>
      </w:r>
      <w:r w:rsidR="00C11DE2">
        <w:rPr>
          <w:sz w:val="28"/>
          <w:szCs w:val="28"/>
          <w:shd w:val="clear" w:color="auto" w:fill="FFFFFF"/>
        </w:rPr>
        <w:t>Вводное занятие.</w:t>
      </w:r>
      <w:r w:rsidR="00D408DE">
        <w:rPr>
          <w:sz w:val="28"/>
          <w:szCs w:val="28"/>
        </w:rPr>
        <w:t>Спортивный режим и физическая подготовка шахматиста</w:t>
      </w:r>
      <w:r w:rsidR="005B13BA">
        <w:rPr>
          <w:sz w:val="28"/>
          <w:szCs w:val="28"/>
        </w:rPr>
        <w:t>.</w:t>
      </w:r>
    </w:p>
    <w:p w:rsidR="00D408DE" w:rsidRDefault="00ED0697" w:rsidP="00D408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</w:t>
      </w:r>
      <w:r>
        <w:rPr>
          <w:sz w:val="28"/>
          <w:szCs w:val="28"/>
          <w:shd w:val="clear" w:color="auto" w:fill="FFFFFF"/>
        </w:rPr>
        <w:t>Шахматный кодекс России. Требования кодекса. Судейство соревнований. Виды и системы соревнований. Разряды, нормы и требования по шахматам.</w:t>
      </w:r>
    </w:p>
    <w:p w:rsidR="00C11DE2" w:rsidRDefault="00443719" w:rsidP="00426406">
      <w:pPr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="00C11DE2" w:rsidRPr="00DE0E67">
        <w:rPr>
          <w:sz w:val="28"/>
          <w:szCs w:val="28"/>
          <w:shd w:val="clear" w:color="auto" w:fill="FFFFFF"/>
        </w:rPr>
        <w:t xml:space="preserve">Понятие дебюта. </w:t>
      </w:r>
      <w:r w:rsidR="00C11DE2" w:rsidRPr="00CF478F">
        <w:rPr>
          <w:sz w:val="28"/>
          <w:szCs w:val="28"/>
        </w:rPr>
        <w:t>Принципы игры в дебюте. Быстрейшее развитие фигур. Темпы. Гамбиты.Неразумность игры в дебюте одними пешками (с исключениями из правила).Борьба за центр. Открытые, полуоткрытые и закрытые дебюты.</w:t>
      </w:r>
      <w:r w:rsidR="00C11DE2" w:rsidRPr="00CF478F">
        <w:rPr>
          <w:color w:val="000000"/>
          <w:sz w:val="28"/>
          <w:szCs w:val="28"/>
        </w:rPr>
        <w:t>Типичные комбинации в дебюте.Типичные комбинации в дебюте (более сложные примеры).</w:t>
      </w:r>
    </w:p>
    <w:p w:rsidR="00547124" w:rsidRPr="001F03A7" w:rsidRDefault="00443719" w:rsidP="004264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="00C11DE2" w:rsidRPr="00DE0E67">
        <w:rPr>
          <w:sz w:val="28"/>
          <w:szCs w:val="28"/>
        </w:rPr>
        <w:t>Понятие окончания</w:t>
      </w:r>
      <w:r w:rsidR="00426406">
        <w:rPr>
          <w:sz w:val="28"/>
          <w:szCs w:val="28"/>
        </w:rPr>
        <w:t xml:space="preserve">. </w:t>
      </w:r>
      <w:r w:rsidR="00C11DE2" w:rsidRPr="001F03A7">
        <w:rPr>
          <w:sz w:val="28"/>
          <w:szCs w:val="28"/>
        </w:rPr>
        <w:t>Комбинации для достижения ничьей. Патовые комбинации. Комбинации на вечный шах.</w:t>
      </w:r>
      <w:r w:rsidR="00547124" w:rsidRPr="001F03A7">
        <w:rPr>
          <w:sz w:val="28"/>
          <w:szCs w:val="28"/>
        </w:rPr>
        <w:t xml:space="preserve">Двух и трехходовые партии. </w:t>
      </w:r>
    </w:p>
    <w:p w:rsidR="00443719" w:rsidRDefault="00443719" w:rsidP="005B13B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="00C11DE2">
        <w:rPr>
          <w:sz w:val="28"/>
          <w:szCs w:val="28"/>
        </w:rPr>
        <w:t>Матование</w:t>
      </w:r>
      <w:r w:rsidR="00C11DE2" w:rsidRPr="00DE0E67">
        <w:rPr>
          <w:sz w:val="28"/>
          <w:szCs w:val="28"/>
        </w:rPr>
        <w:t>короля</w:t>
      </w:r>
      <w:r w:rsidR="005B13BA">
        <w:rPr>
          <w:sz w:val="28"/>
          <w:szCs w:val="28"/>
        </w:rPr>
        <w:t xml:space="preserve">. </w:t>
      </w:r>
      <w:r w:rsidR="00C11DE2" w:rsidRPr="001F03A7">
        <w:rPr>
          <w:sz w:val="28"/>
          <w:szCs w:val="28"/>
        </w:rPr>
        <w:t xml:space="preserve">Решение задания “Мат в 1 ход”.Игра “на мат” с первых ходов партии. Детский мат. Защита.Вариации на тему детского мата. Другие угрозы быстрого мата в дебюте. Защита. Как отражать скороспелый дебютный наскок противника.Матовые комбинации и комбинации, ведущие к достижению материального перевеса. </w:t>
      </w:r>
    </w:p>
    <w:p w:rsidR="00C71177" w:rsidRDefault="00443719" w:rsidP="00426406">
      <w:pPr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 w:rsidR="00C11DE2" w:rsidRPr="00DE0E67">
        <w:rPr>
          <w:sz w:val="28"/>
          <w:szCs w:val="28"/>
          <w:shd w:val="clear" w:color="auto" w:fill="FFFFFF"/>
        </w:rPr>
        <w:t>Понятие середины игры.</w:t>
      </w:r>
      <w:r w:rsidR="00C71177">
        <w:rPr>
          <w:sz w:val="28"/>
          <w:szCs w:val="28"/>
          <w:shd w:val="clear" w:color="auto" w:fill="FFFFFF"/>
        </w:rPr>
        <w:t>Комбинации. Практические идеи. Сложные комбинации на сочетание идей.Форпост. Атака в партии. Центр и фланги.</w:t>
      </w:r>
    </w:p>
    <w:p w:rsidR="00D504CB" w:rsidRPr="00D504CB" w:rsidRDefault="00C11DE2" w:rsidP="00D504CB">
      <w:pPr>
        <w:rPr>
          <w:sz w:val="28"/>
          <w:szCs w:val="28"/>
          <w:shd w:val="clear" w:color="auto" w:fill="FFFFFF"/>
        </w:rPr>
      </w:pPr>
      <w:r w:rsidRPr="00BB035B"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7</w:t>
      </w:r>
      <w:r w:rsidRPr="00BB035B">
        <w:rPr>
          <w:b/>
          <w:bCs/>
          <w:sz w:val="28"/>
          <w:szCs w:val="28"/>
        </w:rPr>
        <w:t>.</w:t>
      </w:r>
      <w:r w:rsidRPr="00BB035B">
        <w:rPr>
          <w:sz w:val="28"/>
          <w:szCs w:val="28"/>
          <w:shd w:val="clear" w:color="auto" w:fill="FFFFFF"/>
        </w:rPr>
        <w:t xml:space="preserve"> Шахматная тактика</w:t>
      </w:r>
      <w:r w:rsidR="00165543" w:rsidRPr="00BB035B">
        <w:rPr>
          <w:sz w:val="28"/>
          <w:szCs w:val="28"/>
          <w:shd w:val="clear" w:color="auto" w:fill="FFFFFF"/>
        </w:rPr>
        <w:t>.</w:t>
      </w:r>
      <w:r w:rsidR="006A73F3" w:rsidRPr="006A73F3">
        <w:rPr>
          <w:color w:val="444444"/>
          <w:sz w:val="28"/>
          <w:szCs w:val="28"/>
          <w:shd w:val="clear" w:color="auto" w:fill="FFFFFF"/>
        </w:rPr>
        <w:t>Понятие о тактике и комбинации</w:t>
      </w:r>
      <w:r w:rsidR="006A73F3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. </w:t>
      </w:r>
      <w:r w:rsidR="00BB035B" w:rsidRPr="00D504CB">
        <w:rPr>
          <w:sz w:val="28"/>
          <w:szCs w:val="28"/>
          <w:shd w:val="clear" w:color="auto" w:fill="FFFFFF"/>
        </w:rPr>
        <w:t>Тактическое мастерство</w:t>
      </w:r>
      <w:r w:rsidR="00D504CB">
        <w:rPr>
          <w:sz w:val="28"/>
          <w:szCs w:val="28"/>
          <w:shd w:val="clear" w:color="auto" w:fill="FFFFFF"/>
        </w:rPr>
        <w:t>.Т</w:t>
      </w:r>
      <w:r w:rsidR="00BB035B" w:rsidRPr="00D504CB">
        <w:rPr>
          <w:sz w:val="28"/>
          <w:szCs w:val="28"/>
          <w:shd w:val="clear" w:color="auto" w:fill="FFFFFF"/>
        </w:rPr>
        <w:t>актический арсенал</w:t>
      </w:r>
      <w:r w:rsidR="00D504CB" w:rsidRPr="00D504CB">
        <w:rPr>
          <w:sz w:val="28"/>
          <w:szCs w:val="28"/>
        </w:rPr>
        <w:t>. Тактические операции(н</w:t>
      </w:r>
      <w:r w:rsidR="00BB035B" w:rsidRPr="00D504CB">
        <w:rPr>
          <w:sz w:val="28"/>
          <w:szCs w:val="28"/>
        </w:rPr>
        <w:t xml:space="preserve">ахождение </w:t>
      </w:r>
      <w:r w:rsidR="00BB035B" w:rsidRPr="00D504CB">
        <w:rPr>
          <w:sz w:val="28"/>
          <w:szCs w:val="28"/>
        </w:rPr>
        <w:lastRenderedPageBreak/>
        <w:t>идеи</w:t>
      </w:r>
      <w:r w:rsidR="00D504CB" w:rsidRPr="00D504CB">
        <w:rPr>
          <w:sz w:val="28"/>
          <w:szCs w:val="28"/>
        </w:rPr>
        <w:t>,р</w:t>
      </w:r>
      <w:r w:rsidR="00BB035B" w:rsidRPr="00D504CB">
        <w:rPr>
          <w:sz w:val="28"/>
          <w:szCs w:val="28"/>
        </w:rPr>
        <w:t>асчет вариантов</w:t>
      </w:r>
      <w:r w:rsidR="00D504CB" w:rsidRPr="00D504CB">
        <w:rPr>
          <w:sz w:val="28"/>
          <w:szCs w:val="28"/>
        </w:rPr>
        <w:t>, о</w:t>
      </w:r>
      <w:r w:rsidR="00BB035B" w:rsidRPr="00D504CB">
        <w:rPr>
          <w:sz w:val="28"/>
          <w:szCs w:val="28"/>
        </w:rPr>
        <w:t>ценка последствий)</w:t>
      </w:r>
      <w:r w:rsidR="00D504CB">
        <w:rPr>
          <w:sz w:val="28"/>
          <w:szCs w:val="28"/>
        </w:rPr>
        <w:t xml:space="preserve">. </w:t>
      </w:r>
      <w:r w:rsidR="006A73F3">
        <w:rPr>
          <w:sz w:val="28"/>
          <w:szCs w:val="28"/>
        </w:rPr>
        <w:t>Основные т</w:t>
      </w:r>
      <w:r w:rsidR="00D504CB" w:rsidRPr="00D504CB">
        <w:rPr>
          <w:sz w:val="28"/>
          <w:szCs w:val="28"/>
        </w:rPr>
        <w:t xml:space="preserve">актические приемы </w:t>
      </w:r>
      <w:r w:rsidR="00D504CB">
        <w:rPr>
          <w:sz w:val="28"/>
          <w:szCs w:val="28"/>
        </w:rPr>
        <w:t>(</w:t>
      </w:r>
      <w:r w:rsidR="00D504CB" w:rsidRPr="00D504CB">
        <w:rPr>
          <w:sz w:val="28"/>
          <w:szCs w:val="28"/>
        </w:rPr>
        <w:t>вилка, связка, мельница).</w:t>
      </w:r>
      <w:r w:rsidR="00D504CB" w:rsidRPr="00D504CB">
        <w:rPr>
          <w:rStyle w:val="a6"/>
          <w:b w:val="0"/>
          <w:sz w:val="28"/>
          <w:szCs w:val="28"/>
          <w:shd w:val="clear" w:color="auto" w:fill="FFFFFF"/>
        </w:rPr>
        <w:t>Цена тактической ошибки.</w:t>
      </w:r>
      <w:r w:rsidR="00D504CB">
        <w:rPr>
          <w:sz w:val="28"/>
          <w:szCs w:val="28"/>
          <w:shd w:val="clear" w:color="auto" w:fill="FFFFFF"/>
        </w:rPr>
        <w:t>П</w:t>
      </w:r>
      <w:r w:rsidR="00D504CB" w:rsidRPr="00D504CB">
        <w:rPr>
          <w:sz w:val="28"/>
          <w:szCs w:val="28"/>
          <w:shd w:val="clear" w:color="auto" w:fill="FFFFFF"/>
        </w:rPr>
        <w:t>рактическ</w:t>
      </w:r>
      <w:r w:rsidR="00D504CB">
        <w:rPr>
          <w:sz w:val="28"/>
          <w:szCs w:val="28"/>
          <w:shd w:val="clear" w:color="auto" w:fill="FFFFFF"/>
        </w:rPr>
        <w:t>а</w:t>
      </w:r>
      <w:r w:rsidR="00D504CB" w:rsidRPr="00D504CB">
        <w:rPr>
          <w:sz w:val="28"/>
          <w:szCs w:val="28"/>
          <w:shd w:val="clear" w:color="auto" w:fill="FFFFFF"/>
        </w:rPr>
        <w:t>я игра и анализ сыгранных партий.</w:t>
      </w:r>
    </w:p>
    <w:p w:rsidR="00C11DE2" w:rsidRDefault="00C11DE2" w:rsidP="00426406">
      <w:pPr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Тема </w:t>
      </w:r>
      <w:r w:rsidR="005B13BA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</w:t>
      </w:r>
      <w:r w:rsidRPr="00DE0E67">
        <w:rPr>
          <w:sz w:val="28"/>
          <w:szCs w:val="28"/>
          <w:shd w:val="clear" w:color="auto" w:fill="FFFFFF"/>
        </w:rPr>
        <w:t>Решение творческих заданий.</w:t>
      </w:r>
      <w:r w:rsidR="00165543">
        <w:rPr>
          <w:sz w:val="28"/>
          <w:szCs w:val="28"/>
          <w:shd w:val="clear" w:color="auto" w:fill="FFFFFF"/>
        </w:rPr>
        <w:t xml:space="preserve"> Решение задач и этюдов с последующим разбором их решения.</w:t>
      </w:r>
    </w:p>
    <w:p w:rsidR="00165543" w:rsidRDefault="00165543" w:rsidP="00426406">
      <w:pPr>
        <w:rPr>
          <w:sz w:val="28"/>
          <w:szCs w:val="28"/>
          <w:shd w:val="clear" w:color="auto" w:fill="FFFFFF"/>
        </w:rPr>
      </w:pPr>
      <w:r w:rsidRPr="00165543">
        <w:rPr>
          <w:b/>
          <w:sz w:val="28"/>
          <w:szCs w:val="28"/>
          <w:shd w:val="clear" w:color="auto" w:fill="FFFFFF"/>
        </w:rPr>
        <w:t xml:space="preserve">Тема </w:t>
      </w:r>
      <w:r w:rsidR="005B13BA">
        <w:rPr>
          <w:b/>
          <w:sz w:val="28"/>
          <w:szCs w:val="28"/>
          <w:shd w:val="clear" w:color="auto" w:fill="FFFFFF"/>
        </w:rPr>
        <w:t>9</w:t>
      </w:r>
      <w:r w:rsidRPr="00165543">
        <w:rPr>
          <w:b/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Итоговое занятие.Турнирная практика.</w:t>
      </w:r>
      <w:r w:rsidR="006A73F3">
        <w:rPr>
          <w:sz w:val="28"/>
          <w:szCs w:val="28"/>
          <w:shd w:val="clear" w:color="auto" w:fill="FFFFFF"/>
        </w:rPr>
        <w:t xml:space="preserve"> Анализ партий  и типовых позиций</w:t>
      </w:r>
      <w:r w:rsidR="00CF6A86">
        <w:rPr>
          <w:sz w:val="28"/>
          <w:szCs w:val="28"/>
          <w:shd w:val="clear" w:color="auto" w:fill="FFFFFF"/>
        </w:rPr>
        <w:t>.</w:t>
      </w:r>
    </w:p>
    <w:p w:rsidR="006A73F3" w:rsidRDefault="006A73F3" w:rsidP="00426406">
      <w:pPr>
        <w:rPr>
          <w:sz w:val="28"/>
          <w:szCs w:val="28"/>
          <w:shd w:val="clear" w:color="auto" w:fill="FFFFFF"/>
        </w:rPr>
      </w:pPr>
    </w:p>
    <w:p w:rsidR="00B05FB3" w:rsidRDefault="00B05FB3" w:rsidP="004264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042698">
        <w:rPr>
          <w:b/>
          <w:bCs/>
          <w:sz w:val="28"/>
          <w:szCs w:val="28"/>
        </w:rPr>
        <w:t>Модуль</w:t>
      </w:r>
      <w:r>
        <w:rPr>
          <w:b/>
          <w:bCs/>
          <w:sz w:val="28"/>
          <w:szCs w:val="28"/>
        </w:rPr>
        <w:t xml:space="preserve"> «Тактические приёмы»</w:t>
      </w:r>
    </w:p>
    <w:p w:rsidR="0029633C" w:rsidRDefault="0029633C" w:rsidP="001909DB">
      <w:pPr>
        <w:ind w:firstLine="360"/>
        <w:jc w:val="both"/>
        <w:rPr>
          <w:sz w:val="28"/>
          <w:szCs w:val="28"/>
        </w:rPr>
      </w:pPr>
      <w:r w:rsidRPr="00F36B22">
        <w:rPr>
          <w:sz w:val="28"/>
          <w:szCs w:val="28"/>
        </w:rPr>
        <w:t>Реализация данного модуля направлена на</w:t>
      </w:r>
      <w:r>
        <w:rPr>
          <w:sz w:val="28"/>
          <w:szCs w:val="28"/>
        </w:rPr>
        <w:t xml:space="preserve"> изучение и практическое применение тактических приемов игры в шахматы.</w:t>
      </w:r>
    </w:p>
    <w:p w:rsidR="0029633C" w:rsidRDefault="0029633C" w:rsidP="001909DB">
      <w:pPr>
        <w:ind w:firstLine="360"/>
        <w:jc w:val="both"/>
        <w:rPr>
          <w:b/>
          <w:bCs/>
          <w:sz w:val="28"/>
          <w:szCs w:val="28"/>
        </w:rPr>
      </w:pPr>
      <w:r w:rsidRPr="00F36B22">
        <w:rPr>
          <w:sz w:val="28"/>
          <w:szCs w:val="28"/>
        </w:rPr>
        <w:t xml:space="preserve">Осуществление обученияпо данному модулю дает возможность </w:t>
      </w:r>
      <w:r>
        <w:rPr>
          <w:sz w:val="28"/>
          <w:szCs w:val="28"/>
        </w:rPr>
        <w:t xml:space="preserve">узнать различные тактические приемы шахматной партии; </w:t>
      </w:r>
      <w:r w:rsidR="001909DB">
        <w:rPr>
          <w:sz w:val="28"/>
          <w:szCs w:val="28"/>
        </w:rPr>
        <w:t xml:space="preserve">выявить логические последовательности ходов, которые приведут к желаемой цели игры. </w:t>
      </w:r>
    </w:p>
    <w:p w:rsidR="00B05FB3" w:rsidRPr="001909DB" w:rsidRDefault="001909DB" w:rsidP="001909D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9F7241">
        <w:rPr>
          <w:b/>
          <w:bCs/>
          <w:sz w:val="28"/>
          <w:szCs w:val="28"/>
        </w:rPr>
        <w:t>Цель модуля</w:t>
      </w:r>
      <w:r>
        <w:rPr>
          <w:bCs/>
          <w:sz w:val="28"/>
          <w:szCs w:val="28"/>
        </w:rPr>
        <w:t xml:space="preserve"> - </w:t>
      </w:r>
      <w:r w:rsidRPr="001909DB">
        <w:rPr>
          <w:bCs/>
          <w:sz w:val="28"/>
          <w:szCs w:val="28"/>
        </w:rPr>
        <w:t xml:space="preserve">изучить </w:t>
      </w:r>
      <w:r w:rsidRPr="001909DB">
        <w:rPr>
          <w:sz w:val="28"/>
          <w:szCs w:val="28"/>
          <w:shd w:val="clear" w:color="auto" w:fill="FFFFFF"/>
        </w:rPr>
        <w:t>набор </w:t>
      </w:r>
      <w:r w:rsidRPr="001909DB">
        <w:rPr>
          <w:bCs/>
          <w:sz w:val="28"/>
          <w:szCs w:val="28"/>
          <w:shd w:val="clear" w:color="auto" w:fill="FFFFFF"/>
        </w:rPr>
        <w:t>приемов</w:t>
      </w:r>
      <w:r w:rsidRPr="001909D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для </w:t>
      </w:r>
      <w:r w:rsidRPr="001909DB">
        <w:rPr>
          <w:sz w:val="28"/>
          <w:szCs w:val="28"/>
          <w:shd w:val="clear" w:color="auto" w:fill="FFFFFF"/>
        </w:rPr>
        <w:t>реализации стратегии </w:t>
      </w:r>
      <w:r w:rsidRPr="001909DB">
        <w:rPr>
          <w:bCs/>
          <w:sz w:val="28"/>
          <w:szCs w:val="28"/>
          <w:shd w:val="clear" w:color="auto" w:fill="FFFFFF"/>
        </w:rPr>
        <w:t>в</w:t>
      </w:r>
      <w:r w:rsidRPr="001909DB">
        <w:rPr>
          <w:sz w:val="28"/>
          <w:szCs w:val="28"/>
          <w:shd w:val="clear" w:color="auto" w:fill="FFFFFF"/>
        </w:rPr>
        <w:t> </w:t>
      </w:r>
      <w:r w:rsidRPr="001909DB">
        <w:rPr>
          <w:bCs/>
          <w:sz w:val="28"/>
          <w:szCs w:val="28"/>
          <w:shd w:val="clear" w:color="auto" w:fill="FFFFFF"/>
        </w:rPr>
        <w:t>шахматной</w:t>
      </w:r>
      <w:r w:rsidRPr="001909DB">
        <w:rPr>
          <w:sz w:val="28"/>
          <w:szCs w:val="28"/>
          <w:shd w:val="clear" w:color="auto" w:fill="FFFFFF"/>
        </w:rPr>
        <w:t> партии. </w:t>
      </w:r>
    </w:p>
    <w:p w:rsidR="001909DB" w:rsidRDefault="001909DB" w:rsidP="001909DB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9F7241">
        <w:rPr>
          <w:b/>
          <w:bCs/>
          <w:sz w:val="28"/>
          <w:szCs w:val="28"/>
        </w:rPr>
        <w:t>Задачи модуля:</w:t>
      </w:r>
    </w:p>
    <w:p w:rsidR="009F7241" w:rsidRDefault="009F7241" w:rsidP="009F7241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Обучающие:</w:t>
      </w:r>
    </w:p>
    <w:p w:rsidR="009F7241" w:rsidRDefault="009F7241" w:rsidP="009F724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-обучить ходу «нападение»;</w:t>
      </w:r>
    </w:p>
    <w:p w:rsidR="009F7241" w:rsidRDefault="009F7241" w:rsidP="009F724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обучить ходу «защита»;</w:t>
      </w:r>
    </w:p>
    <w:p w:rsidR="009F7241" w:rsidRDefault="009F7241" w:rsidP="009F724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обучить двойному удару;</w:t>
      </w:r>
    </w:p>
    <w:p w:rsidR="009F7241" w:rsidRDefault="009F7241" w:rsidP="009F7241">
      <w:pPr>
        <w:jc w:val="both"/>
        <w:rPr>
          <w:i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- обучить уничтожению защиты</w:t>
      </w:r>
      <w:r w:rsidR="00CF6A86">
        <w:rPr>
          <w:bCs/>
          <w:sz w:val="28"/>
          <w:szCs w:val="28"/>
        </w:rPr>
        <w:t>.</w:t>
      </w:r>
    </w:p>
    <w:p w:rsidR="009F7241" w:rsidRDefault="009F7241" w:rsidP="009F7241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Развивающие:</w:t>
      </w:r>
    </w:p>
    <w:p w:rsidR="009F7241" w:rsidRPr="002A3552" w:rsidRDefault="002A3552" w:rsidP="009F724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F7241" w:rsidRPr="002A3552">
        <w:rPr>
          <w:color w:val="000000"/>
          <w:sz w:val="28"/>
          <w:szCs w:val="28"/>
        </w:rPr>
        <w:t>разви</w:t>
      </w:r>
      <w:r w:rsidRPr="002A3552">
        <w:rPr>
          <w:color w:val="000000"/>
          <w:sz w:val="28"/>
          <w:szCs w:val="28"/>
        </w:rPr>
        <w:t>вать</w:t>
      </w:r>
      <w:r w:rsidR="009F7241" w:rsidRPr="002A3552">
        <w:rPr>
          <w:color w:val="000000"/>
          <w:sz w:val="28"/>
          <w:szCs w:val="28"/>
        </w:rPr>
        <w:t xml:space="preserve"> самостоятельност</w:t>
      </w:r>
      <w:r w:rsidRPr="002A3552">
        <w:rPr>
          <w:color w:val="000000"/>
          <w:sz w:val="28"/>
          <w:szCs w:val="28"/>
        </w:rPr>
        <w:t xml:space="preserve">ь, </w:t>
      </w:r>
      <w:r w:rsidRPr="002A3552">
        <w:rPr>
          <w:rStyle w:val="c8"/>
          <w:color w:val="000000"/>
          <w:sz w:val="28"/>
          <w:szCs w:val="28"/>
        </w:rPr>
        <w:t>способность к самооценке и самоконтролю</w:t>
      </w:r>
      <w:r w:rsidR="009F7241" w:rsidRPr="002A3552">
        <w:rPr>
          <w:color w:val="000000"/>
          <w:sz w:val="28"/>
          <w:szCs w:val="28"/>
        </w:rPr>
        <w:t>;</w:t>
      </w:r>
    </w:p>
    <w:p w:rsidR="002A3552" w:rsidRPr="002A3552" w:rsidRDefault="002A3552" w:rsidP="002A3552">
      <w:pPr>
        <w:pStyle w:val="c29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2A3552">
        <w:rPr>
          <w:rStyle w:val="c8"/>
          <w:color w:val="000000"/>
          <w:sz w:val="28"/>
          <w:szCs w:val="28"/>
        </w:rPr>
        <w:t>- развивать логическое мышление, память, внимание</w:t>
      </w:r>
      <w:r w:rsidR="006A73F3">
        <w:rPr>
          <w:rStyle w:val="c8"/>
          <w:color w:val="000000"/>
          <w:sz w:val="28"/>
          <w:szCs w:val="28"/>
        </w:rPr>
        <w:t>, тактическую зоркость.</w:t>
      </w:r>
    </w:p>
    <w:p w:rsidR="009F7241" w:rsidRDefault="002A3552" w:rsidP="005B13BA">
      <w:pPr>
        <w:pStyle w:val="c2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A3552">
        <w:rPr>
          <w:rStyle w:val="c8"/>
          <w:color w:val="000000"/>
          <w:sz w:val="28"/>
          <w:szCs w:val="28"/>
        </w:rPr>
        <w:t xml:space="preserve">   </w:t>
      </w:r>
      <w:r w:rsidR="009F7241">
        <w:rPr>
          <w:i/>
          <w:sz w:val="28"/>
          <w:szCs w:val="28"/>
          <w:shd w:val="clear" w:color="auto" w:fill="FFFFFF"/>
        </w:rPr>
        <w:t>В</w:t>
      </w:r>
      <w:r w:rsidR="009F7241" w:rsidRPr="00937029">
        <w:rPr>
          <w:i/>
          <w:sz w:val="28"/>
          <w:szCs w:val="28"/>
          <w:shd w:val="clear" w:color="auto" w:fill="FFFFFF"/>
        </w:rPr>
        <w:t>оспитательные</w:t>
      </w:r>
      <w:r w:rsidR="009F7241">
        <w:rPr>
          <w:i/>
          <w:sz w:val="28"/>
          <w:szCs w:val="28"/>
          <w:shd w:val="clear" w:color="auto" w:fill="FFFFFF"/>
        </w:rPr>
        <w:t>:</w:t>
      </w:r>
    </w:p>
    <w:p w:rsidR="004D4230" w:rsidRPr="004D4230" w:rsidRDefault="004D4230" w:rsidP="004D423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4230">
        <w:rPr>
          <w:rStyle w:val="c8"/>
          <w:color w:val="000000"/>
          <w:sz w:val="28"/>
          <w:szCs w:val="28"/>
        </w:rPr>
        <w:t>-воспитывать</w:t>
      </w:r>
      <w:r w:rsidRPr="004D4230">
        <w:rPr>
          <w:rStyle w:val="c4"/>
          <w:color w:val="000000"/>
          <w:sz w:val="28"/>
          <w:szCs w:val="28"/>
        </w:rPr>
        <w:t xml:space="preserve"> дисциплинированность и целеустремленность;</w:t>
      </w:r>
    </w:p>
    <w:p w:rsidR="002A3552" w:rsidRDefault="004D4230" w:rsidP="004D423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Arial" w:hAnsi="Arial" w:cs="Arial"/>
          <w:color w:val="000000"/>
          <w:sz w:val="28"/>
          <w:szCs w:val="28"/>
        </w:rPr>
      </w:pPr>
      <w:r w:rsidRPr="004D4230">
        <w:rPr>
          <w:rStyle w:val="c4"/>
          <w:color w:val="000000"/>
          <w:sz w:val="28"/>
          <w:szCs w:val="28"/>
        </w:rPr>
        <w:t>- прививать навыки общения в коллективе и внешнюю культуру поведения</w:t>
      </w:r>
      <w:r>
        <w:rPr>
          <w:rStyle w:val="c4"/>
          <w:color w:val="000000"/>
          <w:sz w:val="28"/>
          <w:szCs w:val="28"/>
        </w:rPr>
        <w:t>.</w:t>
      </w:r>
    </w:p>
    <w:p w:rsidR="002A3552" w:rsidRDefault="002A3552" w:rsidP="002A3552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F7241" w:rsidRPr="00937029" w:rsidRDefault="009F7241" w:rsidP="009F7241">
      <w:pPr>
        <w:jc w:val="both"/>
        <w:rPr>
          <w:b/>
          <w:sz w:val="28"/>
          <w:szCs w:val="28"/>
          <w:shd w:val="clear" w:color="auto" w:fill="FFFFFF"/>
        </w:rPr>
      </w:pPr>
      <w:r w:rsidRPr="00937029">
        <w:rPr>
          <w:b/>
          <w:sz w:val="28"/>
          <w:szCs w:val="28"/>
          <w:shd w:val="clear" w:color="auto" w:fill="FFFFFF"/>
        </w:rPr>
        <w:t>Предметные ожидаемые результаты</w:t>
      </w:r>
      <w:r>
        <w:rPr>
          <w:b/>
          <w:sz w:val="28"/>
          <w:szCs w:val="28"/>
          <w:shd w:val="clear" w:color="auto" w:fill="FFFFFF"/>
        </w:rPr>
        <w:t>:</w:t>
      </w:r>
    </w:p>
    <w:p w:rsidR="009F7241" w:rsidRDefault="009F7241" w:rsidP="009F7241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 знать:</w:t>
      </w:r>
    </w:p>
    <w:p w:rsidR="009F7241" w:rsidRDefault="009F7241" w:rsidP="001909D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9F7241">
        <w:rPr>
          <w:bCs/>
          <w:sz w:val="28"/>
          <w:szCs w:val="28"/>
        </w:rPr>
        <w:t>ходы «нападение»</w:t>
      </w:r>
      <w:r>
        <w:rPr>
          <w:bCs/>
          <w:sz w:val="28"/>
          <w:szCs w:val="28"/>
        </w:rPr>
        <w:t>, «защита»;</w:t>
      </w:r>
    </w:p>
    <w:p w:rsidR="004D4230" w:rsidRPr="009F7241" w:rsidRDefault="009F7241" w:rsidP="001909D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-слабые и сильные поля для расположения пешки</w:t>
      </w:r>
      <w:r w:rsidR="00CF6A86">
        <w:rPr>
          <w:bCs/>
          <w:sz w:val="28"/>
          <w:szCs w:val="28"/>
        </w:rPr>
        <w:t>.</w:t>
      </w:r>
    </w:p>
    <w:p w:rsidR="009F7241" w:rsidRDefault="009F7241" w:rsidP="001909DB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</w:t>
      </w:r>
      <w:r>
        <w:rPr>
          <w:i/>
          <w:sz w:val="28"/>
          <w:szCs w:val="28"/>
          <w:shd w:val="clear" w:color="auto" w:fill="FFFFFF"/>
        </w:rPr>
        <w:t xml:space="preserve"> уметь:</w:t>
      </w:r>
    </w:p>
    <w:p w:rsidR="008B3172" w:rsidRDefault="004D4230" w:rsidP="001909DB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2A3552">
        <w:rPr>
          <w:sz w:val="28"/>
          <w:szCs w:val="28"/>
          <w:shd w:val="clear" w:color="auto" w:fill="FFFFFF"/>
        </w:rPr>
        <w:t>применять приемы для реализации стратегии в шахматной партии</w:t>
      </w:r>
      <w:r>
        <w:rPr>
          <w:sz w:val="28"/>
          <w:szCs w:val="28"/>
          <w:shd w:val="clear" w:color="auto" w:fill="FFFFFF"/>
        </w:rPr>
        <w:t>.</w:t>
      </w:r>
    </w:p>
    <w:p w:rsidR="00CD7DC8" w:rsidRDefault="004D4230" w:rsidP="00CD7DC8">
      <w:pPr>
        <w:shd w:val="clear" w:color="auto" w:fill="FFFFFF"/>
        <w:jc w:val="both"/>
        <w:rPr>
          <w:sz w:val="28"/>
          <w:szCs w:val="28"/>
        </w:rPr>
      </w:pPr>
      <w:r w:rsidRPr="00CD7DC8">
        <w:rPr>
          <w:rStyle w:val="c8"/>
          <w:rFonts w:ascii="Arial" w:hAnsi="Arial" w:cs="Arial"/>
          <w:color w:val="000000"/>
          <w:sz w:val="28"/>
          <w:szCs w:val="28"/>
        </w:rPr>
        <w:t>-</w:t>
      </w:r>
      <w:r w:rsidR="00CD7DC8" w:rsidRPr="00CD7DC8">
        <w:rPr>
          <w:sz w:val="28"/>
          <w:szCs w:val="28"/>
        </w:rPr>
        <w:t xml:space="preserve"> выполнять задания, решать позиции и задачи</w:t>
      </w:r>
      <w:r w:rsidR="00CD7DC8">
        <w:rPr>
          <w:sz w:val="28"/>
          <w:szCs w:val="28"/>
        </w:rPr>
        <w:t>;</w:t>
      </w:r>
    </w:p>
    <w:p w:rsidR="004D4230" w:rsidRPr="004D4230" w:rsidRDefault="00CD7DC8" w:rsidP="005B13BA">
      <w:pPr>
        <w:shd w:val="clear" w:color="auto" w:fill="FFFFFF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CD7DC8">
        <w:rPr>
          <w:sz w:val="28"/>
          <w:szCs w:val="28"/>
        </w:rPr>
        <w:t xml:space="preserve"> действоватьпоследовательно и безошибочно</w:t>
      </w:r>
      <w:r>
        <w:rPr>
          <w:sz w:val="28"/>
          <w:szCs w:val="28"/>
        </w:rPr>
        <w:t>,</w:t>
      </w:r>
      <w:r w:rsidRPr="00CD7DC8">
        <w:rPr>
          <w:sz w:val="28"/>
          <w:szCs w:val="28"/>
        </w:rPr>
        <w:t xml:space="preserve"> рассчитывать варианты, прогнозировать ответныеходы противника</w:t>
      </w:r>
      <w:r>
        <w:rPr>
          <w:sz w:val="28"/>
          <w:szCs w:val="28"/>
        </w:rPr>
        <w:t>.</w:t>
      </w:r>
    </w:p>
    <w:p w:rsidR="009F7241" w:rsidRDefault="009F7241" w:rsidP="001909DB">
      <w:pPr>
        <w:jc w:val="both"/>
        <w:rPr>
          <w:i/>
          <w:sz w:val="28"/>
          <w:szCs w:val="28"/>
          <w:shd w:val="clear" w:color="auto" w:fill="FFFFFF"/>
        </w:rPr>
      </w:pPr>
      <w:r w:rsidRPr="00937029">
        <w:rPr>
          <w:i/>
          <w:sz w:val="28"/>
          <w:szCs w:val="28"/>
          <w:shd w:val="clear" w:color="auto" w:fill="FFFFFF"/>
        </w:rPr>
        <w:t>Обучающийся должен</w:t>
      </w:r>
      <w:r>
        <w:rPr>
          <w:i/>
          <w:sz w:val="28"/>
          <w:szCs w:val="28"/>
          <w:shd w:val="clear" w:color="auto" w:fill="FFFFFF"/>
        </w:rPr>
        <w:t xml:space="preserve"> приобрести навык:</w:t>
      </w:r>
    </w:p>
    <w:p w:rsidR="002A3552" w:rsidRDefault="002A3552" w:rsidP="002A3552">
      <w:pPr>
        <w:jc w:val="both"/>
        <w:rPr>
          <w:sz w:val="28"/>
          <w:szCs w:val="28"/>
          <w:shd w:val="clear" w:color="auto" w:fill="FFFFFF"/>
        </w:rPr>
      </w:pPr>
      <w:r w:rsidRPr="00611793">
        <w:rPr>
          <w:sz w:val="28"/>
          <w:szCs w:val="28"/>
        </w:rPr>
        <w:t>применять полученные начальные знания для решения учебно-познавательных и учебно-практических задач.</w:t>
      </w:r>
    </w:p>
    <w:p w:rsidR="006B7F34" w:rsidRPr="001909DB" w:rsidRDefault="006B7F34" w:rsidP="009F7241">
      <w:pPr>
        <w:jc w:val="both"/>
        <w:rPr>
          <w:bCs/>
          <w:sz w:val="28"/>
          <w:szCs w:val="28"/>
        </w:rPr>
      </w:pPr>
    </w:p>
    <w:p w:rsidR="00B05FB3" w:rsidRDefault="00B05FB3" w:rsidP="00B05FB3"/>
    <w:p w:rsidR="00E06EBB" w:rsidRDefault="00E06EBB" w:rsidP="00E06EBB">
      <w:pPr>
        <w:ind w:left="360"/>
        <w:jc w:val="center"/>
        <w:rPr>
          <w:b/>
          <w:bCs/>
          <w:sz w:val="28"/>
          <w:szCs w:val="28"/>
        </w:rPr>
      </w:pPr>
      <w:r w:rsidRPr="001976B5">
        <w:rPr>
          <w:b/>
          <w:bCs/>
          <w:sz w:val="28"/>
          <w:szCs w:val="28"/>
        </w:rPr>
        <w:t>Учебно – тематический план модуля</w:t>
      </w:r>
      <w:r>
        <w:rPr>
          <w:b/>
          <w:bCs/>
          <w:sz w:val="28"/>
          <w:szCs w:val="28"/>
        </w:rPr>
        <w:t xml:space="preserve"> «Тактические приёмы»</w:t>
      </w:r>
    </w:p>
    <w:p w:rsidR="00E06EBB" w:rsidRPr="007F7554" w:rsidRDefault="00E06EBB" w:rsidP="00E06EBB">
      <w:pPr>
        <w:ind w:left="360"/>
        <w:jc w:val="center"/>
        <w:rPr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063"/>
        <w:gridCol w:w="1478"/>
        <w:gridCol w:w="1283"/>
        <w:gridCol w:w="1547"/>
        <w:gridCol w:w="1667"/>
      </w:tblGrid>
      <w:tr w:rsidR="00E06EBB" w:rsidRPr="00751413" w:rsidTr="000827DE">
        <w:tc>
          <w:tcPr>
            <w:tcW w:w="817" w:type="dxa"/>
            <w:vMerge w:val="restart"/>
            <w:shd w:val="clear" w:color="auto" w:fill="auto"/>
          </w:tcPr>
          <w:p w:rsidR="00E06EBB" w:rsidRPr="00751413" w:rsidRDefault="00E06EBB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751413">
              <w:rPr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3063" w:type="dxa"/>
            <w:vMerge w:val="restart"/>
            <w:shd w:val="clear" w:color="auto" w:fill="auto"/>
          </w:tcPr>
          <w:p w:rsidR="00E06EBB" w:rsidRPr="00751413" w:rsidRDefault="00E06EBB" w:rsidP="000827DE">
            <w:pPr>
              <w:ind w:left="34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4308" w:type="dxa"/>
            <w:gridSpan w:val="3"/>
            <w:shd w:val="clear" w:color="auto" w:fill="auto"/>
          </w:tcPr>
          <w:p w:rsidR="00E06EBB" w:rsidRPr="00751413" w:rsidRDefault="00E06EBB" w:rsidP="000827DE">
            <w:pPr>
              <w:ind w:left="720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67" w:type="dxa"/>
            <w:vMerge w:val="restart"/>
            <w:shd w:val="clear" w:color="auto" w:fill="auto"/>
          </w:tcPr>
          <w:p w:rsidR="00E06EBB" w:rsidRPr="00751413" w:rsidRDefault="00E06EBB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Формы</w:t>
            </w:r>
          </w:p>
          <w:p w:rsidR="00E06EBB" w:rsidRPr="00751413" w:rsidRDefault="00E06EBB" w:rsidP="000827DE">
            <w:pPr>
              <w:pStyle w:val="Style20"/>
              <w:widowControl/>
              <w:ind w:left="14"/>
              <w:rPr>
                <w:rStyle w:val="FontStyle54"/>
                <w:b/>
                <w:sz w:val="28"/>
                <w:szCs w:val="28"/>
              </w:rPr>
            </w:pPr>
            <w:r w:rsidRPr="00751413">
              <w:rPr>
                <w:rStyle w:val="FontStyle54"/>
                <w:b/>
                <w:sz w:val="28"/>
                <w:szCs w:val="28"/>
              </w:rPr>
              <w:t>аттестации/</w:t>
            </w:r>
          </w:p>
          <w:p w:rsidR="00E06EBB" w:rsidRPr="00751413" w:rsidRDefault="00E06EBB" w:rsidP="000827DE">
            <w:pPr>
              <w:ind w:left="14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751413">
              <w:rPr>
                <w:rStyle w:val="FontStyle54"/>
                <w:rFonts w:eastAsia="Calibri"/>
                <w:b/>
                <w:sz w:val="28"/>
                <w:szCs w:val="28"/>
              </w:rPr>
              <w:t>контроля</w:t>
            </w:r>
          </w:p>
        </w:tc>
      </w:tr>
      <w:tr w:rsidR="00E06EBB" w:rsidRPr="00751413" w:rsidTr="000827DE">
        <w:tc>
          <w:tcPr>
            <w:tcW w:w="817" w:type="dxa"/>
            <w:vMerge/>
            <w:shd w:val="clear" w:color="auto" w:fill="auto"/>
          </w:tcPr>
          <w:p w:rsidR="00E06EBB" w:rsidRPr="00751413" w:rsidRDefault="00E06EBB" w:rsidP="000827DE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vMerge/>
            <w:shd w:val="clear" w:color="auto" w:fill="auto"/>
          </w:tcPr>
          <w:p w:rsidR="00E06EBB" w:rsidRPr="00751413" w:rsidRDefault="00E06EBB" w:rsidP="000827DE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751413" w:rsidRDefault="00E06EBB" w:rsidP="000827DE">
            <w:pPr>
              <w:ind w:left="8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751413" w:rsidRDefault="00E06EBB" w:rsidP="000827DE">
            <w:pPr>
              <w:ind w:firstLine="29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751413" w:rsidRDefault="00E06EBB" w:rsidP="000827DE">
            <w:pPr>
              <w:ind w:left="22"/>
              <w:jc w:val="both"/>
              <w:rPr>
                <w:sz w:val="28"/>
                <w:szCs w:val="28"/>
              </w:rPr>
            </w:pPr>
            <w:r w:rsidRPr="00751413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667" w:type="dxa"/>
            <w:vMerge/>
            <w:shd w:val="clear" w:color="auto" w:fill="auto"/>
          </w:tcPr>
          <w:p w:rsidR="00E06EBB" w:rsidRPr="00751413" w:rsidRDefault="00E06EBB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DE0E67" w:rsidRPr="00751413" w:rsidTr="000827DE">
        <w:tc>
          <w:tcPr>
            <w:tcW w:w="817" w:type="dxa"/>
            <w:shd w:val="clear" w:color="auto" w:fill="auto"/>
          </w:tcPr>
          <w:p w:rsidR="00DE0E67" w:rsidRPr="00DE0E67" w:rsidRDefault="00DE0E67" w:rsidP="00DE0E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63" w:type="dxa"/>
            <w:shd w:val="clear" w:color="auto" w:fill="auto"/>
          </w:tcPr>
          <w:p w:rsidR="00DE0E67" w:rsidRPr="00DE0E67" w:rsidRDefault="007319CD" w:rsidP="004D4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Вводное занятие.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E0E67" w:rsidRPr="00B30955" w:rsidRDefault="004D4230" w:rsidP="004D4230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E0E67" w:rsidRPr="00B30955" w:rsidRDefault="004D4230" w:rsidP="004D4230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E0E67" w:rsidRPr="00B30955" w:rsidRDefault="00DE0E67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7" w:type="dxa"/>
            <w:shd w:val="clear" w:color="auto" w:fill="auto"/>
          </w:tcPr>
          <w:p w:rsidR="00DE0E67" w:rsidRPr="004D4230" w:rsidRDefault="004D4230" w:rsidP="001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D4230">
              <w:rPr>
                <w:rFonts w:eastAsia="Calibri"/>
                <w:bCs/>
                <w:sz w:val="28"/>
                <w:szCs w:val="28"/>
              </w:rPr>
              <w:t>беседа</w:t>
            </w:r>
          </w:p>
        </w:tc>
      </w:tr>
      <w:tr w:rsidR="004D4230" w:rsidRPr="00751413" w:rsidTr="000827DE">
        <w:tc>
          <w:tcPr>
            <w:tcW w:w="817" w:type="dxa"/>
            <w:shd w:val="clear" w:color="auto" w:fill="auto"/>
          </w:tcPr>
          <w:p w:rsidR="004D4230" w:rsidRDefault="004D4230" w:rsidP="00DE0E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63" w:type="dxa"/>
            <w:shd w:val="clear" w:color="auto" w:fill="auto"/>
          </w:tcPr>
          <w:p w:rsidR="004D4230" w:rsidRDefault="004D4230" w:rsidP="007319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Пешечные структуры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4D4230" w:rsidRDefault="004D4230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4D4230" w:rsidRPr="00B30955" w:rsidRDefault="004D4230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4D4230" w:rsidRDefault="004D4230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67" w:type="dxa"/>
            <w:shd w:val="clear" w:color="auto" w:fill="auto"/>
          </w:tcPr>
          <w:p w:rsidR="004D4230" w:rsidRDefault="004D4230" w:rsidP="001909D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Pr="00751413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</w:rPr>
            </w:pPr>
            <w:r w:rsidRPr="00DE0E67">
              <w:rPr>
                <w:sz w:val="28"/>
                <w:szCs w:val="28"/>
                <w:shd w:val="clear" w:color="auto" w:fill="FFFFFF"/>
              </w:rPr>
              <w:t>Нападение.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</w:rPr>
            </w:pPr>
            <w:r w:rsidRPr="00DE0E67">
              <w:rPr>
                <w:sz w:val="28"/>
                <w:szCs w:val="28"/>
              </w:rPr>
              <w:t>Защита.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</w:t>
            </w:r>
            <w:r w:rsidRPr="003B084C">
              <w:rPr>
                <w:sz w:val="28"/>
                <w:szCs w:val="28"/>
                <w:shd w:val="clear" w:color="auto" w:fill="FFFFFF"/>
              </w:rPr>
              <w:t>гра с записью, разбор.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</w:rPr>
            </w:pPr>
            <w:r w:rsidRPr="00DE0E67">
              <w:rPr>
                <w:sz w:val="28"/>
                <w:szCs w:val="28"/>
              </w:rPr>
              <w:t>Двойной удар</w:t>
            </w:r>
            <w:r w:rsidRPr="00DE0E67">
              <w:rPr>
                <w:sz w:val="28"/>
                <w:szCs w:val="28"/>
                <w:shd w:val="clear" w:color="auto" w:fill="FAFBFD"/>
              </w:rPr>
              <w:t>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Игра с записью.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AFBFD"/>
              </w:rPr>
            </w:pPr>
            <w:r w:rsidRPr="0029633C">
              <w:rPr>
                <w:sz w:val="28"/>
                <w:szCs w:val="28"/>
              </w:rPr>
              <w:t>Связка.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Игра с записью</w:t>
            </w:r>
            <w:r w:rsidR="00283626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AFBFD"/>
              </w:rPr>
            </w:pPr>
            <w:r w:rsidRPr="00DE0E67">
              <w:rPr>
                <w:sz w:val="28"/>
                <w:szCs w:val="28"/>
              </w:rPr>
              <w:t>Уничтожение защиты</w:t>
            </w:r>
            <w:r w:rsidRPr="00DE0E67">
              <w:rPr>
                <w:sz w:val="28"/>
                <w:szCs w:val="28"/>
                <w:shd w:val="clear" w:color="auto" w:fill="FAFBFD"/>
              </w:rPr>
              <w:t>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Игра с записью</w:t>
            </w:r>
            <w:r w:rsidR="00283626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06EBB" w:rsidRPr="00751413" w:rsidTr="000827DE">
        <w:tc>
          <w:tcPr>
            <w:tcW w:w="817" w:type="dxa"/>
            <w:shd w:val="clear" w:color="auto" w:fill="auto"/>
          </w:tcPr>
          <w:p w:rsidR="00E06EBB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="00E06EB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E06EBB" w:rsidRPr="00DE0E67" w:rsidRDefault="00E06EBB" w:rsidP="00DE0E67">
            <w:pPr>
              <w:rPr>
                <w:sz w:val="28"/>
                <w:szCs w:val="28"/>
                <w:shd w:val="clear" w:color="auto" w:fill="FAFBFD"/>
              </w:rPr>
            </w:pPr>
            <w:r w:rsidRPr="00DE0E67">
              <w:rPr>
                <w:sz w:val="28"/>
                <w:szCs w:val="28"/>
              </w:rPr>
              <w:t>Отвлечение</w:t>
            </w:r>
            <w:r w:rsidRPr="00DE0E67">
              <w:rPr>
                <w:sz w:val="28"/>
                <w:szCs w:val="28"/>
                <w:shd w:val="clear" w:color="auto" w:fill="FAFBFD"/>
              </w:rPr>
              <w:t>.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E06EBB" w:rsidRPr="00B30955" w:rsidRDefault="00B30955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E06EBB" w:rsidRPr="00B30955" w:rsidRDefault="00AC7F81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667" w:type="dxa"/>
            <w:shd w:val="clear" w:color="auto" w:fill="auto"/>
          </w:tcPr>
          <w:p w:rsidR="00E06EBB" w:rsidRPr="00751413" w:rsidRDefault="001909DB" w:rsidP="001909DB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Игра с записью</w:t>
            </w:r>
            <w:r w:rsidR="00283626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E0E67" w:rsidRPr="00751413" w:rsidTr="000827DE">
        <w:tc>
          <w:tcPr>
            <w:tcW w:w="817" w:type="dxa"/>
            <w:shd w:val="clear" w:color="auto" w:fill="auto"/>
          </w:tcPr>
          <w:p w:rsidR="00DE0E67" w:rsidRDefault="004D4230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 w:rsidR="00DE0E6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63" w:type="dxa"/>
            <w:shd w:val="clear" w:color="auto" w:fill="auto"/>
          </w:tcPr>
          <w:p w:rsidR="00DE0E67" w:rsidRPr="00DE0E67" w:rsidRDefault="00DE0E67" w:rsidP="00DE0E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E0E67" w:rsidRPr="00B30955" w:rsidRDefault="00AC7F81" w:rsidP="00B30955">
            <w:pPr>
              <w:ind w:left="8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E0E67" w:rsidRPr="00B30955" w:rsidRDefault="00AC7F81" w:rsidP="00B30955">
            <w:pPr>
              <w:ind w:firstLine="2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E0E67" w:rsidRPr="00B30955" w:rsidRDefault="00B30955" w:rsidP="00B30955">
            <w:pPr>
              <w:ind w:left="22"/>
              <w:jc w:val="center"/>
              <w:rPr>
                <w:bCs/>
                <w:sz w:val="28"/>
                <w:szCs w:val="28"/>
              </w:rPr>
            </w:pPr>
            <w:r w:rsidRPr="00B3095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67" w:type="dxa"/>
            <w:shd w:val="clear" w:color="auto" w:fill="auto"/>
          </w:tcPr>
          <w:p w:rsidR="00DE0E67" w:rsidRPr="001909DB" w:rsidRDefault="005B13BA" w:rsidP="005B13BA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</w:t>
            </w:r>
            <w:r w:rsidR="001909DB" w:rsidRPr="001909DB">
              <w:rPr>
                <w:rFonts w:eastAsia="Calibri"/>
                <w:bCs/>
                <w:sz w:val="28"/>
                <w:szCs w:val="28"/>
              </w:rPr>
              <w:t>урнир</w:t>
            </w:r>
            <w:r>
              <w:rPr>
                <w:rFonts w:eastAsia="Calibri"/>
                <w:bCs/>
                <w:sz w:val="28"/>
                <w:szCs w:val="28"/>
              </w:rPr>
              <w:t>, анализ партий, типовых позиций.</w:t>
            </w:r>
          </w:p>
        </w:tc>
      </w:tr>
      <w:tr w:rsidR="00DE0E67" w:rsidRPr="00751413" w:rsidTr="000827DE">
        <w:tc>
          <w:tcPr>
            <w:tcW w:w="817" w:type="dxa"/>
            <w:shd w:val="clear" w:color="auto" w:fill="auto"/>
          </w:tcPr>
          <w:p w:rsidR="00DE0E67" w:rsidRDefault="00DE0E67" w:rsidP="000827DE">
            <w:pPr>
              <w:pStyle w:val="a3"/>
              <w:ind w:left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3" w:type="dxa"/>
            <w:shd w:val="clear" w:color="auto" w:fill="auto"/>
          </w:tcPr>
          <w:p w:rsidR="00DE0E67" w:rsidRPr="00DE0E67" w:rsidRDefault="00DE0E67" w:rsidP="00DE0E67">
            <w:pPr>
              <w:jc w:val="center"/>
              <w:rPr>
                <w:sz w:val="28"/>
                <w:szCs w:val="28"/>
              </w:rPr>
            </w:pPr>
            <w:r w:rsidRPr="00751413">
              <w:rPr>
                <w:sz w:val="28"/>
                <w:szCs w:val="28"/>
              </w:rPr>
              <w:t>ИТОГО:</w:t>
            </w:r>
          </w:p>
        </w:tc>
        <w:tc>
          <w:tcPr>
            <w:tcW w:w="1478" w:type="dxa"/>
            <w:shd w:val="clear" w:color="auto" w:fill="auto"/>
            <w:vAlign w:val="bottom"/>
          </w:tcPr>
          <w:p w:rsidR="00DE0E67" w:rsidRPr="00751413" w:rsidRDefault="00AC7F81" w:rsidP="00AC7F81">
            <w:pPr>
              <w:ind w:left="8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DE0E67" w:rsidRPr="00751413" w:rsidRDefault="007E6ABB" w:rsidP="00AC7F81">
            <w:pPr>
              <w:ind w:firstLine="2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547" w:type="dxa"/>
            <w:shd w:val="clear" w:color="auto" w:fill="auto"/>
            <w:vAlign w:val="bottom"/>
          </w:tcPr>
          <w:p w:rsidR="00DE0E67" w:rsidRPr="00751413" w:rsidRDefault="00AC7F81" w:rsidP="007E6ABB">
            <w:pPr>
              <w:ind w:left="2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7E6AB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67" w:type="dxa"/>
            <w:shd w:val="clear" w:color="auto" w:fill="auto"/>
          </w:tcPr>
          <w:p w:rsidR="00DE0E67" w:rsidRPr="00751413" w:rsidRDefault="00DE0E67" w:rsidP="000827DE">
            <w:pPr>
              <w:ind w:left="72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</w:tbl>
    <w:p w:rsidR="00E06EBB" w:rsidRDefault="00E06EBB" w:rsidP="00E06EBB">
      <w:pPr>
        <w:jc w:val="center"/>
      </w:pPr>
    </w:p>
    <w:p w:rsidR="00C26C36" w:rsidRDefault="00D575AC" w:rsidP="00D575AC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</w:t>
      </w:r>
    </w:p>
    <w:p w:rsidR="004D4230" w:rsidRDefault="004D4230" w:rsidP="00D575AC">
      <w:pPr>
        <w:ind w:left="720"/>
        <w:jc w:val="center"/>
        <w:rPr>
          <w:b/>
          <w:bCs/>
          <w:sz w:val="28"/>
          <w:szCs w:val="28"/>
        </w:rPr>
      </w:pPr>
    </w:p>
    <w:p w:rsidR="004D4230" w:rsidRDefault="004D4230" w:rsidP="004D4230">
      <w:pPr>
        <w:rPr>
          <w:sz w:val="28"/>
          <w:szCs w:val="28"/>
          <w:shd w:val="clear" w:color="auto" w:fill="FFFFFF"/>
        </w:rPr>
      </w:pPr>
      <w:r w:rsidRPr="004D4230">
        <w:rPr>
          <w:b/>
          <w:sz w:val="28"/>
          <w:szCs w:val="28"/>
          <w:shd w:val="clear" w:color="auto" w:fill="FFFFFF"/>
        </w:rPr>
        <w:t>Тема 1</w:t>
      </w:r>
      <w:r>
        <w:rPr>
          <w:sz w:val="28"/>
          <w:szCs w:val="28"/>
          <w:shd w:val="clear" w:color="auto" w:fill="FFFFFF"/>
        </w:rPr>
        <w:t>. Вводное занятие.</w:t>
      </w:r>
      <w:r w:rsidR="005B13BA">
        <w:rPr>
          <w:sz w:val="28"/>
          <w:szCs w:val="28"/>
          <w:shd w:val="clear" w:color="auto" w:fill="FFFFFF"/>
        </w:rPr>
        <w:t xml:space="preserve"> Гигиена умственного труда, личный режим шахматиста. Формы и методы тренировок.Спортивный режим, зарядка, закаливание</w:t>
      </w:r>
    </w:p>
    <w:p w:rsidR="006A73F3" w:rsidRDefault="004D4230" w:rsidP="004D4230">
      <w:pPr>
        <w:rPr>
          <w:b/>
          <w:bCs/>
          <w:sz w:val="28"/>
          <w:szCs w:val="28"/>
        </w:rPr>
      </w:pPr>
      <w:r w:rsidRPr="004D4230">
        <w:rPr>
          <w:b/>
          <w:sz w:val="28"/>
          <w:szCs w:val="28"/>
        </w:rPr>
        <w:t>Тема 2</w:t>
      </w:r>
      <w:r>
        <w:rPr>
          <w:sz w:val="28"/>
          <w:szCs w:val="28"/>
        </w:rPr>
        <w:t>. Пешечные структуры.</w:t>
      </w:r>
      <w:r w:rsidR="00CF6A86">
        <w:rPr>
          <w:sz w:val="28"/>
          <w:szCs w:val="28"/>
        </w:rPr>
        <w:t xml:space="preserve"> Основные пешечные образования. </w:t>
      </w:r>
      <w:r w:rsidR="004F46EC">
        <w:rPr>
          <w:sz w:val="28"/>
          <w:szCs w:val="28"/>
        </w:rPr>
        <w:t>Проходные, сдвоенные, отсталые изолированные пешки. Пешечные островки. Отдаленная проходная пешка и ее роль. Пешечные окончания.</w:t>
      </w:r>
      <w:r w:rsidR="00CF6A86">
        <w:rPr>
          <w:sz w:val="28"/>
          <w:szCs w:val="28"/>
        </w:rPr>
        <w:t>Слабости пешечной структуры.</w:t>
      </w:r>
    </w:p>
    <w:p w:rsidR="004D4230" w:rsidRDefault="004D4230" w:rsidP="00D408DE">
      <w:pPr>
        <w:jc w:val="both"/>
        <w:rPr>
          <w:b/>
          <w:bCs/>
          <w:sz w:val="28"/>
          <w:szCs w:val="28"/>
        </w:rPr>
      </w:pPr>
      <w:r w:rsidRPr="004D4230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3.</w:t>
      </w:r>
      <w:r w:rsidR="007E6ABB" w:rsidRPr="00DE0E67">
        <w:rPr>
          <w:sz w:val="28"/>
          <w:szCs w:val="28"/>
          <w:shd w:val="clear" w:color="auto" w:fill="FFFFFF"/>
        </w:rPr>
        <w:t>Нападение.</w:t>
      </w:r>
      <w:r w:rsidR="00562B6F" w:rsidRPr="00C26C36">
        <w:rPr>
          <w:sz w:val="28"/>
          <w:szCs w:val="28"/>
        </w:rPr>
        <w:t>Нападение на фигуру: прямое, вечное, встречное, двойное, комбинированное, нападение развязыванием, открытое нападение, связка, сквозное нападение.</w:t>
      </w:r>
    </w:p>
    <w:p w:rsidR="006A73F3" w:rsidRDefault="004D4230" w:rsidP="005B13BA">
      <w:pPr>
        <w:jc w:val="both"/>
        <w:rPr>
          <w:b/>
          <w:bCs/>
          <w:sz w:val="28"/>
          <w:szCs w:val="28"/>
        </w:rPr>
      </w:pPr>
      <w:r w:rsidRPr="004D4230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="007E6ABB" w:rsidRPr="00DE0E67">
        <w:rPr>
          <w:sz w:val="28"/>
          <w:szCs w:val="28"/>
        </w:rPr>
        <w:t>Защита.</w:t>
      </w:r>
      <w:r w:rsidR="00035164" w:rsidRPr="00C26C36">
        <w:rPr>
          <w:sz w:val="28"/>
          <w:szCs w:val="28"/>
        </w:rPr>
        <w:t>Способы защиты от прямого нападени</w:t>
      </w:r>
      <w:r w:rsidR="005D4B07">
        <w:rPr>
          <w:sz w:val="28"/>
          <w:szCs w:val="28"/>
        </w:rPr>
        <w:t>я</w:t>
      </w:r>
      <w:r w:rsidR="00035164" w:rsidRPr="00C26C36">
        <w:rPr>
          <w:sz w:val="28"/>
          <w:szCs w:val="28"/>
        </w:rPr>
        <w:t xml:space="preserve"> на фигуру. Уничтожение атакующей фигуры</w:t>
      </w:r>
      <w:r w:rsidR="006A73F3" w:rsidRPr="00C26C36">
        <w:rPr>
          <w:sz w:val="28"/>
          <w:szCs w:val="28"/>
        </w:rPr>
        <w:t>Активные и пассивные виды защиты.</w:t>
      </w:r>
      <w:r w:rsidR="005D4B07" w:rsidRPr="00C26C36">
        <w:rPr>
          <w:sz w:val="28"/>
          <w:szCs w:val="28"/>
        </w:rPr>
        <w:t xml:space="preserve">Уход атакованной фигуры из-под удара. Перекрытие линии действия атакующей фигуры. Защита атакованной фигуры другой своей фигурой. Контратака </w:t>
      </w:r>
      <w:r w:rsidR="005D4B07" w:rsidRPr="00C26C36">
        <w:rPr>
          <w:sz w:val="28"/>
          <w:szCs w:val="28"/>
        </w:rPr>
        <w:lastRenderedPageBreak/>
        <w:t xml:space="preserve">какой-нибудь своей фигурой на равноценную или более ценную неприятельскую фигуру или на другой важный объект. </w:t>
      </w:r>
    </w:p>
    <w:p w:rsidR="004D4230" w:rsidRPr="006A73F3" w:rsidRDefault="007E6ABB" w:rsidP="007E6ABB">
      <w:pPr>
        <w:rPr>
          <w:sz w:val="28"/>
          <w:szCs w:val="28"/>
          <w:shd w:val="clear" w:color="auto" w:fill="FAFBFD"/>
        </w:rPr>
      </w:pPr>
      <w:r w:rsidRPr="006A73F3">
        <w:rPr>
          <w:b/>
          <w:sz w:val="28"/>
          <w:szCs w:val="28"/>
        </w:rPr>
        <w:t>Тема 5</w:t>
      </w:r>
      <w:r w:rsidRPr="006A73F3">
        <w:rPr>
          <w:sz w:val="28"/>
          <w:szCs w:val="28"/>
        </w:rPr>
        <w:t xml:space="preserve"> Двойной удар</w:t>
      </w:r>
      <w:r w:rsidRPr="006A73F3">
        <w:rPr>
          <w:sz w:val="28"/>
          <w:szCs w:val="28"/>
          <w:shd w:val="clear" w:color="auto" w:fill="FAFBFD"/>
        </w:rPr>
        <w:t>.</w:t>
      </w:r>
      <w:r w:rsidR="0003127D" w:rsidRPr="006A73F3">
        <w:rPr>
          <w:color w:val="000000"/>
          <w:sz w:val="28"/>
          <w:szCs w:val="28"/>
          <w:shd w:val="clear" w:color="auto" w:fill="FFFFFF"/>
        </w:rPr>
        <w:t xml:space="preserve"> Двойной удар с шахом</w:t>
      </w:r>
      <w:r w:rsidR="006A73F3" w:rsidRPr="006A73F3">
        <w:rPr>
          <w:color w:val="000000"/>
          <w:sz w:val="28"/>
          <w:szCs w:val="28"/>
          <w:shd w:val="clear" w:color="auto" w:fill="FFFFFF"/>
        </w:rPr>
        <w:t>.</w:t>
      </w:r>
    </w:p>
    <w:p w:rsidR="00D408DE" w:rsidRPr="006A73F3" w:rsidRDefault="006A73F3" w:rsidP="007E6ABB">
      <w:pPr>
        <w:rPr>
          <w:b/>
          <w:bCs/>
          <w:sz w:val="28"/>
          <w:szCs w:val="28"/>
        </w:rPr>
      </w:pPr>
      <w:r w:rsidRPr="006A73F3">
        <w:rPr>
          <w:color w:val="000000"/>
          <w:sz w:val="28"/>
          <w:szCs w:val="28"/>
          <w:shd w:val="clear" w:color="auto" w:fill="FFFFFF"/>
        </w:rPr>
        <w:t>Как</w:t>
      </w:r>
      <w:r w:rsidR="0003127D" w:rsidRPr="006A73F3">
        <w:rPr>
          <w:color w:val="000000"/>
          <w:sz w:val="28"/>
          <w:szCs w:val="28"/>
          <w:shd w:val="clear" w:color="auto" w:fill="FFFFFF"/>
        </w:rPr>
        <w:t xml:space="preserve"> уйти от двойного удара без потерь</w:t>
      </w:r>
      <w:r w:rsidRPr="006A73F3">
        <w:rPr>
          <w:color w:val="000000"/>
          <w:sz w:val="28"/>
          <w:szCs w:val="28"/>
          <w:shd w:val="clear" w:color="auto" w:fill="FFFFFF"/>
        </w:rPr>
        <w:t>.</w:t>
      </w:r>
      <w:r w:rsidR="0003127D" w:rsidRPr="006A73F3">
        <w:rPr>
          <w:color w:val="000000"/>
          <w:sz w:val="28"/>
          <w:szCs w:val="28"/>
          <w:shd w:val="clear" w:color="auto" w:fill="FFFFFF"/>
        </w:rPr>
        <w:t xml:space="preserve"> Двойной удар от двух фигур.</w:t>
      </w:r>
    </w:p>
    <w:p w:rsidR="00BB035B" w:rsidRPr="006A73F3" w:rsidRDefault="007E6ABB" w:rsidP="007E6ABB">
      <w:pPr>
        <w:rPr>
          <w:b/>
          <w:sz w:val="28"/>
          <w:szCs w:val="28"/>
        </w:rPr>
      </w:pPr>
      <w:r w:rsidRPr="006A73F3">
        <w:rPr>
          <w:b/>
          <w:sz w:val="28"/>
          <w:szCs w:val="28"/>
        </w:rPr>
        <w:t>Тема 6</w:t>
      </w:r>
      <w:r w:rsidRPr="006A73F3">
        <w:rPr>
          <w:sz w:val="28"/>
          <w:szCs w:val="28"/>
        </w:rPr>
        <w:t xml:space="preserve"> Связка.</w:t>
      </w:r>
      <w:r w:rsidR="004F46EC">
        <w:rPr>
          <w:color w:val="000000"/>
          <w:sz w:val="28"/>
          <w:szCs w:val="28"/>
          <w:shd w:val="clear" w:color="auto" w:fill="FFFFFF"/>
        </w:rPr>
        <w:t xml:space="preserve">Что такое связка.  Типы связок. </w:t>
      </w:r>
      <w:r w:rsidR="00BB035B" w:rsidRPr="006A73F3">
        <w:rPr>
          <w:color w:val="000000"/>
          <w:sz w:val="28"/>
          <w:szCs w:val="28"/>
          <w:shd w:val="clear" w:color="auto" w:fill="FFFFFF"/>
        </w:rPr>
        <w:t>Как использовать связку</w:t>
      </w:r>
      <w:r w:rsidR="006A73F3" w:rsidRPr="006A73F3">
        <w:rPr>
          <w:color w:val="000000"/>
          <w:sz w:val="28"/>
          <w:szCs w:val="28"/>
          <w:shd w:val="clear" w:color="auto" w:fill="FFFFFF"/>
        </w:rPr>
        <w:t>.</w:t>
      </w:r>
      <w:r w:rsidR="00BB035B" w:rsidRPr="006A73F3">
        <w:rPr>
          <w:color w:val="000000"/>
          <w:sz w:val="28"/>
          <w:szCs w:val="28"/>
          <w:shd w:val="clear" w:color="auto" w:fill="FFFFFF"/>
        </w:rPr>
        <w:t> Как избавиться от связки</w:t>
      </w:r>
      <w:r w:rsidR="006A73F3" w:rsidRPr="006A73F3">
        <w:rPr>
          <w:color w:val="000000"/>
          <w:sz w:val="28"/>
          <w:szCs w:val="28"/>
          <w:shd w:val="clear" w:color="auto" w:fill="FFFFFF"/>
        </w:rPr>
        <w:t>.</w:t>
      </w:r>
      <w:r w:rsidR="004F46EC">
        <w:rPr>
          <w:color w:val="000000"/>
          <w:sz w:val="28"/>
          <w:szCs w:val="28"/>
          <w:shd w:val="clear" w:color="auto" w:fill="FFFFFF"/>
        </w:rPr>
        <w:t>Возможность защиты. Комбинации. Практические идеи.</w:t>
      </w:r>
    </w:p>
    <w:p w:rsidR="006A73F3" w:rsidRPr="005D4B07" w:rsidRDefault="007E6ABB" w:rsidP="005B13BA">
      <w:pPr>
        <w:ind w:firstLine="708"/>
        <w:rPr>
          <w:sz w:val="28"/>
          <w:szCs w:val="28"/>
        </w:rPr>
      </w:pPr>
      <w:r w:rsidRPr="005D4B07">
        <w:rPr>
          <w:b/>
          <w:sz w:val="28"/>
          <w:szCs w:val="28"/>
        </w:rPr>
        <w:t>Тема 7</w:t>
      </w:r>
      <w:r w:rsidRPr="005D4B07">
        <w:rPr>
          <w:sz w:val="28"/>
          <w:szCs w:val="28"/>
        </w:rPr>
        <w:t xml:space="preserve"> Уничтожение защиты</w:t>
      </w:r>
      <w:r w:rsidRPr="005D4B07">
        <w:rPr>
          <w:sz w:val="28"/>
          <w:szCs w:val="28"/>
          <w:shd w:val="clear" w:color="auto" w:fill="FAFBFD"/>
        </w:rPr>
        <w:t>.</w:t>
      </w:r>
      <w:r w:rsidR="006A73F3" w:rsidRPr="005D4B07">
        <w:rPr>
          <w:sz w:val="28"/>
          <w:szCs w:val="28"/>
        </w:rPr>
        <w:t xml:space="preserve"> Ослабление неприятельской позиции. Максимальное использование тактических возможностей. Различные упрощения. </w:t>
      </w:r>
      <w:hyperlink r:id="rId13" w:tooltip="Размен (шахматы)" w:history="1">
        <w:r w:rsidR="006A73F3" w:rsidRPr="005D4B07">
          <w:rPr>
            <w:rStyle w:val="a7"/>
            <w:color w:val="auto"/>
            <w:sz w:val="28"/>
            <w:szCs w:val="28"/>
            <w:u w:val="none"/>
          </w:rPr>
          <w:t>Размен</w:t>
        </w:r>
      </w:hyperlink>
      <w:r w:rsidR="006A73F3" w:rsidRPr="005D4B07">
        <w:rPr>
          <w:sz w:val="28"/>
          <w:szCs w:val="28"/>
        </w:rPr>
        <w:t> атакующих фигур соперника и другие.</w:t>
      </w:r>
    </w:p>
    <w:p w:rsidR="006A73F3" w:rsidRPr="005D4B07" w:rsidRDefault="007E6ABB" w:rsidP="005D4B07">
      <w:pPr>
        <w:rPr>
          <w:b/>
          <w:sz w:val="28"/>
          <w:szCs w:val="28"/>
        </w:rPr>
      </w:pPr>
      <w:r w:rsidRPr="005D4B07">
        <w:rPr>
          <w:b/>
          <w:sz w:val="28"/>
          <w:szCs w:val="28"/>
        </w:rPr>
        <w:t>Тема 8</w:t>
      </w:r>
      <w:r w:rsidRPr="005D4B07">
        <w:rPr>
          <w:sz w:val="28"/>
          <w:szCs w:val="28"/>
        </w:rPr>
        <w:t xml:space="preserve"> Отвлечение</w:t>
      </w:r>
      <w:r w:rsidRPr="005D4B07">
        <w:rPr>
          <w:sz w:val="28"/>
          <w:szCs w:val="28"/>
          <w:shd w:val="clear" w:color="auto" w:fill="FAFBFD"/>
        </w:rPr>
        <w:t>.</w:t>
      </w:r>
      <w:r w:rsidR="005D4B07" w:rsidRPr="005D4B07">
        <w:rPr>
          <w:sz w:val="28"/>
          <w:szCs w:val="28"/>
          <w:shd w:val="clear" w:color="auto" w:fill="FFFFFF"/>
        </w:rPr>
        <w:t xml:space="preserve">Что такое отвлечение. </w:t>
      </w:r>
      <w:r w:rsidR="00BB035B" w:rsidRPr="005D4B07">
        <w:rPr>
          <w:sz w:val="28"/>
          <w:szCs w:val="28"/>
          <w:shd w:val="clear" w:color="auto" w:fill="FFFFFF"/>
        </w:rPr>
        <w:t>Зачем отвлекать</w:t>
      </w:r>
      <w:r w:rsidR="005D4B07" w:rsidRPr="005D4B07">
        <w:rPr>
          <w:sz w:val="28"/>
          <w:szCs w:val="28"/>
          <w:shd w:val="clear" w:color="auto" w:fill="FFFFFF"/>
        </w:rPr>
        <w:t>. Основные принципы  и приемы отвлечения. Отвлечение и уничтожение защиты.</w:t>
      </w:r>
    </w:p>
    <w:p w:rsidR="007E6ABB" w:rsidRPr="005D4B07" w:rsidRDefault="007E6ABB" w:rsidP="005D4B07">
      <w:pPr>
        <w:rPr>
          <w:sz w:val="28"/>
          <w:szCs w:val="28"/>
        </w:rPr>
      </w:pPr>
      <w:r w:rsidRPr="005D4B07">
        <w:rPr>
          <w:b/>
          <w:sz w:val="28"/>
          <w:szCs w:val="28"/>
        </w:rPr>
        <w:t>Тема 9</w:t>
      </w:r>
      <w:r w:rsidRPr="005D4B07">
        <w:rPr>
          <w:sz w:val="28"/>
          <w:szCs w:val="28"/>
        </w:rPr>
        <w:t xml:space="preserve"> Итоговое занятие</w:t>
      </w:r>
      <w:r w:rsidR="005D4B07" w:rsidRPr="005D4B07">
        <w:rPr>
          <w:sz w:val="28"/>
          <w:szCs w:val="28"/>
        </w:rPr>
        <w:t>. Турнирная практика. Анализ партий и типовых позиций. Игра в шахматы на компьютере.</w:t>
      </w:r>
    </w:p>
    <w:p w:rsidR="007E6ABB" w:rsidRPr="005D4B07" w:rsidRDefault="007E6ABB" w:rsidP="005D4B07">
      <w:pPr>
        <w:ind w:left="720"/>
        <w:rPr>
          <w:b/>
          <w:bCs/>
          <w:sz w:val="28"/>
          <w:szCs w:val="28"/>
        </w:rPr>
      </w:pPr>
    </w:p>
    <w:p w:rsidR="006A73F3" w:rsidRPr="00AA2575" w:rsidRDefault="001728C3" w:rsidP="00AA257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Организационно-педагогическое о</w:t>
      </w:r>
      <w:r w:rsidR="00155CC2" w:rsidRPr="00AA2575">
        <w:rPr>
          <w:b/>
          <w:sz w:val="28"/>
          <w:szCs w:val="28"/>
        </w:rPr>
        <w:t>беспечение программы.</w:t>
      </w:r>
    </w:p>
    <w:p w:rsidR="001728C3" w:rsidRDefault="001728C3" w:rsidP="00C26C36">
      <w:pPr>
        <w:ind w:firstLine="708"/>
        <w:jc w:val="both"/>
        <w:rPr>
          <w:b/>
          <w:sz w:val="28"/>
          <w:szCs w:val="28"/>
        </w:rPr>
      </w:pPr>
    </w:p>
    <w:p w:rsidR="006A73F3" w:rsidRDefault="00AA2575" w:rsidP="00C26C36">
      <w:pPr>
        <w:ind w:firstLine="708"/>
        <w:jc w:val="both"/>
        <w:rPr>
          <w:b/>
          <w:sz w:val="28"/>
          <w:szCs w:val="28"/>
        </w:rPr>
      </w:pPr>
      <w:r w:rsidRPr="00AA2575">
        <w:rPr>
          <w:b/>
          <w:sz w:val="28"/>
          <w:szCs w:val="28"/>
        </w:rPr>
        <w:t>Методическое обеспечение.</w:t>
      </w:r>
    </w:p>
    <w:p w:rsidR="00AA2575" w:rsidRDefault="00AA2575" w:rsidP="00C26C36">
      <w:pPr>
        <w:ind w:firstLine="708"/>
        <w:jc w:val="both"/>
        <w:rPr>
          <w:b/>
          <w:sz w:val="28"/>
          <w:szCs w:val="28"/>
        </w:rPr>
      </w:pPr>
    </w:p>
    <w:p w:rsidR="00AA2575" w:rsidRDefault="001728C3" w:rsidP="00AA2575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Список литературы.</w:t>
      </w:r>
    </w:p>
    <w:p w:rsidR="001728C3" w:rsidRPr="00D76494" w:rsidRDefault="001728C3" w:rsidP="001728C3">
      <w:pPr>
        <w:jc w:val="both"/>
        <w:rPr>
          <w:sz w:val="28"/>
          <w:szCs w:val="28"/>
        </w:rPr>
      </w:pPr>
      <w:r w:rsidRPr="00F3789B">
        <w:rPr>
          <w:b/>
          <w:sz w:val="28"/>
          <w:szCs w:val="28"/>
        </w:rPr>
        <w:t>Для преподавателей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Бареев И. Гроссмейстеры детского сада.— М.: Наш малыш, 2005.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Блох М. 1200 комбинаций. – М.: РППО “Росбланкиздат”, 1992.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Бондаревский И. Учитесь играть в шахматы. – Л.: Лениздат, 2006.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Вайнштейн Б. Комбинации и ловушки в дебюте. – М.: ФиС, 2005.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Голенищев В. Программа подготовки юных шахматистов 3-го и 4-го разрядов.— М.: Всероссийский шахматный клуб, 2001.</w:t>
      </w:r>
    </w:p>
    <w:p w:rsidR="001728C3" w:rsidRPr="00D76494" w:rsidRDefault="001728C3" w:rsidP="001728C3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6494">
        <w:rPr>
          <w:sz w:val="28"/>
          <w:szCs w:val="28"/>
        </w:rPr>
        <w:t>Гришин В., Ильин Е. Шахматная азбука.</w:t>
      </w:r>
      <w:r w:rsidRPr="00D76494">
        <w:rPr>
          <w:b/>
          <w:bCs/>
          <w:sz w:val="28"/>
          <w:szCs w:val="28"/>
        </w:rPr>
        <w:t xml:space="preserve"> – </w:t>
      </w:r>
      <w:r w:rsidRPr="00D76494">
        <w:rPr>
          <w:sz w:val="28"/>
          <w:szCs w:val="28"/>
        </w:rPr>
        <w:t>М.: Детская литература, 1998.</w:t>
      </w:r>
    </w:p>
    <w:p w:rsidR="001728C3" w:rsidRPr="00D76494" w:rsidRDefault="001728C3" w:rsidP="001728C3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6494">
        <w:rPr>
          <w:sz w:val="28"/>
          <w:szCs w:val="28"/>
        </w:rPr>
        <w:t>Зак В., Длуголенский Я. Я играю в шахматы. – Л.: Детская литература, 2005.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Иващенко С. Сборник шахматных комбинаций. – Киев: Раденская школа, 2004.</w:t>
      </w:r>
    </w:p>
    <w:p w:rsidR="001728C3" w:rsidRPr="00D76494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Капабланка Х.Р. Учебник шахматной игры. – М.: ФиС, 2003.</w:t>
      </w:r>
    </w:p>
    <w:p w:rsidR="001728C3" w:rsidRPr="00D76494" w:rsidRDefault="001728C3" w:rsidP="001728C3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D76494">
        <w:rPr>
          <w:sz w:val="28"/>
          <w:szCs w:val="28"/>
        </w:rPr>
        <w:t xml:space="preserve">Князева В. Уроки шахмат. – Ташкент: Укитувчи, 2002. </w:t>
      </w:r>
    </w:p>
    <w:p w:rsidR="001728C3" w:rsidRDefault="001728C3" w:rsidP="001728C3">
      <w:pPr>
        <w:numPr>
          <w:ilvl w:val="0"/>
          <w:numId w:val="7"/>
        </w:numPr>
        <w:jc w:val="both"/>
        <w:rPr>
          <w:sz w:val="28"/>
          <w:szCs w:val="28"/>
        </w:rPr>
      </w:pPr>
      <w:r w:rsidRPr="00D76494">
        <w:rPr>
          <w:sz w:val="28"/>
          <w:szCs w:val="28"/>
        </w:rPr>
        <w:t>Костьев А. Учителю о шахматах. – М.: Просвещение, 2006.</w:t>
      </w:r>
    </w:p>
    <w:p w:rsidR="001728C3" w:rsidRPr="00070231" w:rsidRDefault="001728C3" w:rsidP="001728C3">
      <w:pPr>
        <w:ind w:left="1070"/>
        <w:jc w:val="both"/>
        <w:rPr>
          <w:sz w:val="28"/>
          <w:szCs w:val="28"/>
        </w:rPr>
      </w:pPr>
    </w:p>
    <w:p w:rsidR="001728C3" w:rsidRPr="00F3789B" w:rsidRDefault="001728C3" w:rsidP="001728C3">
      <w:pPr>
        <w:rPr>
          <w:b/>
          <w:sz w:val="28"/>
          <w:szCs w:val="28"/>
        </w:rPr>
      </w:pPr>
      <w:r w:rsidRPr="00F3789B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>об</w:t>
      </w:r>
      <w:r w:rsidRPr="00F3789B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ющихся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>Весела И., Веселы И. Шахматный букварь. – М.: Просвещение, 1983.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>Гришин В. Г. Малыши играют в шахматы. - М.: Просвещение, 1995.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>Малыши открывают спорт. – М.: Педагогика, 1978.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>Зак В. Г., Длуголенский Я. Н. Я играю в шахматы.– Л.: Дет.литература, 1985.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 xml:space="preserve">Ильин Е. И. Приключения Пешки. – М.: ФиС, 1974. 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t>Никитин А. П., Фрадкин А.М.  Книга начинающего шахматиста. – Красноярск, 1983.</w:t>
      </w:r>
    </w:p>
    <w:p w:rsidR="001728C3" w:rsidRPr="00F3789B" w:rsidRDefault="001728C3" w:rsidP="001728C3">
      <w:pPr>
        <w:pStyle w:val="1"/>
        <w:numPr>
          <w:ilvl w:val="0"/>
          <w:numId w:val="6"/>
        </w:numPr>
        <w:jc w:val="both"/>
        <w:rPr>
          <w:sz w:val="28"/>
          <w:szCs w:val="28"/>
        </w:rPr>
      </w:pPr>
      <w:r w:rsidRPr="00F3789B">
        <w:rPr>
          <w:sz w:val="28"/>
          <w:szCs w:val="28"/>
        </w:rPr>
        <w:lastRenderedPageBreak/>
        <w:t>Прокофьева С. Л., Сапгир Г. В., Гришин В. Г. Румяные пешки. -М.: ФиС, 1987.</w:t>
      </w:r>
    </w:p>
    <w:p w:rsidR="007F2C16" w:rsidRDefault="00283626" w:rsidP="00D87FB3">
      <w:pPr>
        <w:ind w:firstLine="708"/>
        <w:rPr>
          <w:rStyle w:val="submenu-table"/>
          <w:sz w:val="28"/>
          <w:szCs w:val="28"/>
        </w:rPr>
      </w:pPr>
      <w:r w:rsidRPr="00AA2575">
        <w:rPr>
          <w:rStyle w:val="submenu-table"/>
          <w:i/>
          <w:sz w:val="28"/>
          <w:szCs w:val="28"/>
        </w:rPr>
        <w:t>Основной формой</w:t>
      </w:r>
      <w:r w:rsidRPr="008E7A89">
        <w:rPr>
          <w:rStyle w:val="submenu-table"/>
          <w:sz w:val="28"/>
          <w:szCs w:val="28"/>
        </w:rPr>
        <w:t xml:space="preserve"> занятий является урок смешанного типа</w:t>
      </w:r>
      <w:r w:rsidR="00D87FB3">
        <w:rPr>
          <w:rStyle w:val="submenu-table"/>
          <w:sz w:val="28"/>
          <w:szCs w:val="28"/>
        </w:rPr>
        <w:t>, который</w:t>
      </w:r>
      <w:r w:rsidRPr="008E7A89">
        <w:rPr>
          <w:rStyle w:val="submenu-table"/>
          <w:sz w:val="28"/>
          <w:szCs w:val="28"/>
        </w:rPr>
        <w:t xml:space="preserve">включает в себя теоретическую часть – беседу с показом наглядных пособий, </w:t>
      </w:r>
      <w:r>
        <w:rPr>
          <w:rStyle w:val="submenu-table"/>
          <w:sz w:val="28"/>
          <w:szCs w:val="28"/>
        </w:rPr>
        <w:t xml:space="preserve">видео материалов, презентаций, </w:t>
      </w:r>
      <w:r w:rsidRPr="008E7A89">
        <w:rPr>
          <w:rStyle w:val="submenu-table"/>
          <w:sz w:val="28"/>
          <w:szCs w:val="28"/>
        </w:rPr>
        <w:t>и прак</w:t>
      </w:r>
      <w:r>
        <w:rPr>
          <w:rStyle w:val="submenu-table"/>
          <w:sz w:val="28"/>
          <w:szCs w:val="28"/>
        </w:rPr>
        <w:t>тическую часть – сам</w:t>
      </w:r>
      <w:r w:rsidR="007319CD">
        <w:rPr>
          <w:rStyle w:val="submenu-table"/>
          <w:sz w:val="28"/>
          <w:szCs w:val="28"/>
        </w:rPr>
        <w:t xml:space="preserve">остоятельную, групповую </w:t>
      </w:r>
      <w:r w:rsidR="00D87FB3">
        <w:rPr>
          <w:rStyle w:val="submenu-table"/>
          <w:sz w:val="28"/>
          <w:szCs w:val="28"/>
        </w:rPr>
        <w:t xml:space="preserve">игру </w:t>
      </w:r>
      <w:r>
        <w:rPr>
          <w:rStyle w:val="submenu-table"/>
          <w:sz w:val="28"/>
          <w:szCs w:val="28"/>
        </w:rPr>
        <w:t>обучающихся</w:t>
      </w:r>
      <w:r w:rsidRPr="008E7A89">
        <w:rPr>
          <w:rStyle w:val="submenu-table"/>
          <w:sz w:val="28"/>
          <w:szCs w:val="28"/>
        </w:rPr>
        <w:t>.</w:t>
      </w:r>
    </w:p>
    <w:p w:rsidR="00CD0455" w:rsidRPr="00CE3A15" w:rsidRDefault="00CD0455" w:rsidP="00CD045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2575">
        <w:rPr>
          <w:i/>
          <w:sz w:val="28"/>
          <w:szCs w:val="28"/>
        </w:rPr>
        <w:t>Методы обучения</w:t>
      </w:r>
      <w:r w:rsidRPr="00CE3A15">
        <w:rPr>
          <w:sz w:val="28"/>
          <w:szCs w:val="28"/>
        </w:rPr>
        <w:t>:</w:t>
      </w:r>
    </w:p>
    <w:p w:rsidR="00CD0455" w:rsidRPr="00CE3A15" w:rsidRDefault="00CD0455" w:rsidP="00CD045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теоретические (лекции, семинары);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практические (</w:t>
      </w:r>
      <w:r w:rsidRPr="00CE3A15">
        <w:rPr>
          <w:color w:val="000000"/>
          <w:sz w:val="28"/>
          <w:szCs w:val="28"/>
        </w:rPr>
        <w:t xml:space="preserve">решение различных комбинаций, этюдов, позиций, задач; участие в </w:t>
      </w:r>
      <w:r w:rsidRPr="00CE3A15">
        <w:rPr>
          <w:sz w:val="28"/>
          <w:szCs w:val="28"/>
        </w:rPr>
        <w:t>сеансах одновременной игры; участие в различных соревнованиях;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разбор и анализ партий);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коммуникативные (встречи и беседы с выдающими шахматистами);</w:t>
      </w:r>
    </w:p>
    <w:p w:rsidR="00CD0455" w:rsidRPr="00CE3A1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методы сенсорного восприятия (просмотр партий на компьютере с анализом возможных миниатюр, комбинаций);</w:t>
      </w:r>
    </w:p>
    <w:p w:rsidR="00CD0455" w:rsidRDefault="00CD0455" w:rsidP="00CD0455">
      <w:pPr>
        <w:shd w:val="clear" w:color="auto" w:fill="FFFFFF"/>
        <w:jc w:val="both"/>
        <w:rPr>
          <w:sz w:val="28"/>
          <w:szCs w:val="28"/>
        </w:rPr>
      </w:pPr>
      <w:r w:rsidRPr="00CE3A15">
        <w:rPr>
          <w:sz w:val="28"/>
          <w:szCs w:val="28"/>
        </w:rPr>
        <w:t>- проблемные методы (диагностика; анализ проведенных игр; отработка определенных педагогом схем игры, различных вариантов</w:t>
      </w:r>
      <w:r>
        <w:rPr>
          <w:sz w:val="28"/>
          <w:szCs w:val="28"/>
        </w:rPr>
        <w:t>).</w:t>
      </w:r>
    </w:p>
    <w:p w:rsidR="00CD0455" w:rsidRDefault="00CD0455" w:rsidP="00CD0455">
      <w:pPr>
        <w:shd w:val="clear" w:color="auto" w:fill="FFFFFF"/>
        <w:jc w:val="both"/>
        <w:rPr>
          <w:rStyle w:val="submenu-table"/>
          <w:sz w:val="28"/>
          <w:szCs w:val="28"/>
        </w:rPr>
      </w:pPr>
    </w:p>
    <w:p w:rsidR="00AA2575" w:rsidRPr="008E7A89" w:rsidRDefault="00AA2575" w:rsidP="00AA2575">
      <w:pPr>
        <w:ind w:firstLine="567"/>
        <w:jc w:val="both"/>
        <w:rPr>
          <w:rStyle w:val="submenu-table"/>
          <w:sz w:val="28"/>
          <w:szCs w:val="28"/>
        </w:rPr>
      </w:pPr>
      <w:r w:rsidRPr="00AA2575">
        <w:rPr>
          <w:rStyle w:val="submenu-table"/>
          <w:i/>
          <w:sz w:val="28"/>
          <w:szCs w:val="28"/>
        </w:rPr>
        <w:t>Методическое оснащение учебного процесса</w:t>
      </w:r>
      <w:r w:rsidRPr="008E7A89">
        <w:rPr>
          <w:rStyle w:val="submenu-table"/>
          <w:sz w:val="28"/>
          <w:szCs w:val="28"/>
        </w:rPr>
        <w:t>:</w:t>
      </w:r>
    </w:p>
    <w:p w:rsidR="00AA2575" w:rsidRPr="008E7A89" w:rsidRDefault="00AA2575" w:rsidP="00AA257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 xml:space="preserve">- фонд работ </w:t>
      </w:r>
      <w:r>
        <w:rPr>
          <w:rStyle w:val="submenu-table"/>
          <w:sz w:val="28"/>
          <w:szCs w:val="28"/>
        </w:rPr>
        <w:t>об</w:t>
      </w:r>
      <w:r w:rsidRPr="008E7A89">
        <w:rPr>
          <w:rStyle w:val="submenu-table"/>
          <w:sz w:val="28"/>
          <w:szCs w:val="28"/>
        </w:rPr>
        <w:t>уча</w:t>
      </w:r>
      <w:r>
        <w:rPr>
          <w:rStyle w:val="submenu-table"/>
          <w:sz w:val="28"/>
          <w:szCs w:val="28"/>
        </w:rPr>
        <w:t>ю</w:t>
      </w:r>
      <w:r w:rsidRPr="008E7A89">
        <w:rPr>
          <w:rStyle w:val="submenu-table"/>
          <w:sz w:val="28"/>
          <w:szCs w:val="28"/>
        </w:rPr>
        <w:t>щихся;</w:t>
      </w:r>
    </w:p>
    <w:p w:rsidR="00AA2575" w:rsidRPr="008E7A89" w:rsidRDefault="00AA2575" w:rsidP="00AA257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>- фонд методических разработок педагогов;</w:t>
      </w:r>
    </w:p>
    <w:p w:rsidR="00AA2575" w:rsidRPr="008E7A89" w:rsidRDefault="00AA2575" w:rsidP="00AA257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>- методическая литература;</w:t>
      </w:r>
    </w:p>
    <w:p w:rsidR="00AA2575" w:rsidRPr="008E7A89" w:rsidRDefault="00AA2575" w:rsidP="00AA257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>- наглядные пособия;</w:t>
      </w:r>
    </w:p>
    <w:p w:rsidR="00AA2575" w:rsidRDefault="00AA2575" w:rsidP="00AA2575">
      <w:pPr>
        <w:jc w:val="both"/>
        <w:rPr>
          <w:rStyle w:val="submenu-table"/>
          <w:sz w:val="28"/>
          <w:szCs w:val="28"/>
        </w:rPr>
      </w:pPr>
      <w:r>
        <w:rPr>
          <w:rStyle w:val="submenu-table"/>
          <w:sz w:val="28"/>
          <w:szCs w:val="28"/>
        </w:rPr>
        <w:t>- фото и киноматериалы.</w:t>
      </w:r>
    </w:p>
    <w:p w:rsidR="00AA2575" w:rsidRPr="00CD0455" w:rsidRDefault="00AA2575" w:rsidP="00CD0455">
      <w:pPr>
        <w:shd w:val="clear" w:color="auto" w:fill="FFFFFF"/>
        <w:jc w:val="both"/>
        <w:rPr>
          <w:rStyle w:val="submenu-table"/>
          <w:sz w:val="28"/>
          <w:szCs w:val="28"/>
        </w:rPr>
      </w:pPr>
    </w:p>
    <w:p w:rsidR="00070231" w:rsidRDefault="00070231" w:rsidP="007319CD">
      <w:pPr>
        <w:rPr>
          <w:rStyle w:val="submenu-table"/>
          <w:b/>
          <w:sz w:val="28"/>
          <w:szCs w:val="28"/>
        </w:rPr>
      </w:pPr>
      <w:r w:rsidRPr="00070231">
        <w:rPr>
          <w:rStyle w:val="submenu-table"/>
          <w:b/>
          <w:sz w:val="28"/>
          <w:szCs w:val="28"/>
        </w:rPr>
        <w:t xml:space="preserve">Материально-технические условия реализации программы </w:t>
      </w:r>
    </w:p>
    <w:p w:rsidR="007319CD" w:rsidRPr="00CD0455" w:rsidRDefault="007319CD" w:rsidP="00CD0455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D0455">
        <w:rPr>
          <w:color w:val="000000"/>
          <w:sz w:val="28"/>
          <w:szCs w:val="28"/>
        </w:rPr>
        <w:t xml:space="preserve">Для реализации данной программы на базе школы используется кабинет общеобразовательной школы.  Кабинет </w:t>
      </w:r>
      <w:r w:rsidR="00CD0455" w:rsidRPr="00CD0455">
        <w:rPr>
          <w:color w:val="000000"/>
          <w:sz w:val="28"/>
          <w:szCs w:val="28"/>
        </w:rPr>
        <w:t>отвечает</w:t>
      </w:r>
      <w:r w:rsidRPr="00CD0455">
        <w:rPr>
          <w:color w:val="000000"/>
          <w:sz w:val="28"/>
          <w:szCs w:val="28"/>
        </w:rPr>
        <w:t xml:space="preserve"> всем стандартнымсанитарно-гигиеническим</w:t>
      </w:r>
    </w:p>
    <w:p w:rsidR="007319CD" w:rsidRPr="00CD0455" w:rsidRDefault="00CD0455" w:rsidP="00CD0455">
      <w:pPr>
        <w:shd w:val="clear" w:color="auto" w:fill="FFFFFF"/>
        <w:jc w:val="both"/>
        <w:rPr>
          <w:color w:val="000000"/>
          <w:sz w:val="28"/>
          <w:szCs w:val="28"/>
        </w:rPr>
      </w:pPr>
      <w:r w:rsidRPr="00CD0455">
        <w:rPr>
          <w:color w:val="000000"/>
          <w:sz w:val="28"/>
          <w:szCs w:val="28"/>
        </w:rPr>
        <w:t>н</w:t>
      </w:r>
      <w:r w:rsidR="007319CD" w:rsidRPr="00CD0455">
        <w:rPr>
          <w:color w:val="000000"/>
          <w:sz w:val="28"/>
          <w:szCs w:val="28"/>
        </w:rPr>
        <w:t>ормамитребованиям,</w:t>
      </w:r>
      <w:r w:rsidRPr="00CD0455">
        <w:rPr>
          <w:color w:val="000000"/>
          <w:sz w:val="28"/>
          <w:szCs w:val="28"/>
        </w:rPr>
        <w:t>о</w:t>
      </w:r>
      <w:r w:rsidR="007319CD" w:rsidRPr="00CD0455">
        <w:rPr>
          <w:color w:val="000000"/>
          <w:sz w:val="28"/>
          <w:szCs w:val="28"/>
        </w:rPr>
        <w:t xml:space="preserve">беспеченнормальным освещением и вентиляцией. Также </w:t>
      </w:r>
      <w:r w:rsidRPr="00CD0455">
        <w:rPr>
          <w:color w:val="000000"/>
          <w:sz w:val="28"/>
          <w:szCs w:val="28"/>
        </w:rPr>
        <w:t xml:space="preserve">отвечает </w:t>
      </w:r>
      <w:r w:rsidR="007319CD" w:rsidRPr="00CD0455">
        <w:rPr>
          <w:color w:val="000000"/>
          <w:sz w:val="28"/>
          <w:szCs w:val="28"/>
        </w:rPr>
        <w:t>требованиямтехники безопасности.</w:t>
      </w:r>
    </w:p>
    <w:p w:rsidR="00CD0455" w:rsidRPr="001728C3" w:rsidRDefault="00CD0455" w:rsidP="00CD0455">
      <w:pPr>
        <w:ind w:firstLine="567"/>
        <w:jc w:val="both"/>
        <w:rPr>
          <w:rStyle w:val="submenu-table"/>
          <w:b/>
          <w:sz w:val="28"/>
          <w:szCs w:val="28"/>
        </w:rPr>
      </w:pPr>
      <w:r w:rsidRPr="001728C3">
        <w:rPr>
          <w:rStyle w:val="submenu-table"/>
          <w:b/>
          <w:sz w:val="28"/>
          <w:szCs w:val="28"/>
        </w:rPr>
        <w:t>Оборудование:</w:t>
      </w:r>
    </w:p>
    <w:p w:rsidR="00CD0455" w:rsidRPr="008E7A89" w:rsidRDefault="00CD0455" w:rsidP="00CD0455">
      <w:pPr>
        <w:jc w:val="both"/>
        <w:rPr>
          <w:rStyle w:val="submenu-table"/>
          <w:sz w:val="28"/>
          <w:szCs w:val="28"/>
        </w:rPr>
      </w:pPr>
      <w:r>
        <w:rPr>
          <w:rStyle w:val="submenu-table"/>
          <w:sz w:val="28"/>
          <w:szCs w:val="28"/>
        </w:rPr>
        <w:t>- столы, стулья</w:t>
      </w:r>
      <w:r w:rsidRPr="008E7A89">
        <w:rPr>
          <w:rStyle w:val="submenu-table"/>
          <w:sz w:val="28"/>
          <w:szCs w:val="28"/>
        </w:rPr>
        <w:t>;</w:t>
      </w:r>
    </w:p>
    <w:p w:rsidR="00CD0455" w:rsidRDefault="00CD0455" w:rsidP="00CD045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 xml:space="preserve">- </w:t>
      </w:r>
      <w:r>
        <w:rPr>
          <w:rStyle w:val="submenu-table"/>
          <w:sz w:val="28"/>
          <w:szCs w:val="28"/>
        </w:rPr>
        <w:t>компьютеры</w:t>
      </w:r>
      <w:r w:rsidRPr="008E7A89">
        <w:rPr>
          <w:rStyle w:val="submenu-table"/>
          <w:sz w:val="28"/>
          <w:szCs w:val="28"/>
        </w:rPr>
        <w:t>;</w:t>
      </w:r>
    </w:p>
    <w:p w:rsidR="00CD0455" w:rsidRPr="008E7A89" w:rsidRDefault="00CD0455" w:rsidP="00CD0455">
      <w:pPr>
        <w:jc w:val="both"/>
        <w:rPr>
          <w:rStyle w:val="submenu-table"/>
          <w:sz w:val="28"/>
          <w:szCs w:val="28"/>
        </w:rPr>
      </w:pPr>
      <w:r>
        <w:rPr>
          <w:rStyle w:val="submenu-table"/>
          <w:sz w:val="28"/>
          <w:szCs w:val="28"/>
        </w:rPr>
        <w:t>- проектор;</w:t>
      </w:r>
    </w:p>
    <w:p w:rsidR="00CD0455" w:rsidRPr="008E7A89" w:rsidRDefault="00CD0455" w:rsidP="00CD045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>-</w:t>
      </w:r>
      <w:r>
        <w:rPr>
          <w:rStyle w:val="submenu-table"/>
          <w:sz w:val="28"/>
          <w:szCs w:val="28"/>
        </w:rPr>
        <w:t xml:space="preserve"> наборы шахмат;</w:t>
      </w:r>
    </w:p>
    <w:p w:rsidR="00CD0455" w:rsidRDefault="00CD0455" w:rsidP="00CD0455">
      <w:pPr>
        <w:jc w:val="both"/>
        <w:rPr>
          <w:rStyle w:val="submenu-table"/>
          <w:sz w:val="28"/>
          <w:szCs w:val="28"/>
        </w:rPr>
      </w:pPr>
      <w:r w:rsidRPr="008E7A89">
        <w:rPr>
          <w:rStyle w:val="submenu-table"/>
          <w:sz w:val="28"/>
          <w:szCs w:val="28"/>
        </w:rPr>
        <w:t xml:space="preserve">- </w:t>
      </w:r>
      <w:r>
        <w:rPr>
          <w:rStyle w:val="submenu-table"/>
          <w:sz w:val="28"/>
          <w:szCs w:val="28"/>
        </w:rPr>
        <w:t>шахматные часы;</w:t>
      </w:r>
    </w:p>
    <w:p w:rsidR="00D87FB3" w:rsidRDefault="00CD0455" w:rsidP="00CD045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D76494">
        <w:rPr>
          <w:sz w:val="28"/>
          <w:szCs w:val="28"/>
        </w:rPr>
        <w:t>емонстраци</w:t>
      </w:r>
      <w:r>
        <w:rPr>
          <w:sz w:val="28"/>
          <w:szCs w:val="28"/>
        </w:rPr>
        <w:t>онная магнитная шахматная доска</w:t>
      </w:r>
      <w:r w:rsidR="00AA2575">
        <w:rPr>
          <w:sz w:val="28"/>
          <w:szCs w:val="28"/>
        </w:rPr>
        <w:t>;</w:t>
      </w:r>
    </w:p>
    <w:p w:rsidR="00AA2575" w:rsidRDefault="00AA2575" w:rsidP="00CD045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шкаф для хранения инвентаря.</w:t>
      </w:r>
    </w:p>
    <w:p w:rsidR="00AA2575" w:rsidRDefault="00AA2575" w:rsidP="00CD0455">
      <w:pPr>
        <w:pStyle w:val="a5"/>
        <w:spacing w:before="0" w:beforeAutospacing="0" w:after="0" w:afterAutospacing="0"/>
        <w:jc w:val="both"/>
        <w:rPr>
          <w:rStyle w:val="submenu-table"/>
          <w:sz w:val="28"/>
          <w:szCs w:val="28"/>
        </w:rPr>
      </w:pPr>
    </w:p>
    <w:p w:rsidR="00070231" w:rsidRPr="001D3727" w:rsidRDefault="00CD0455" w:rsidP="001D3727">
      <w:pPr>
        <w:ind w:firstLine="708"/>
        <w:jc w:val="both"/>
        <w:rPr>
          <w:rStyle w:val="submenu-table"/>
          <w:sz w:val="28"/>
          <w:szCs w:val="28"/>
        </w:rPr>
      </w:pPr>
      <w:r>
        <w:rPr>
          <w:rStyle w:val="submenu-table"/>
          <w:b/>
          <w:sz w:val="28"/>
          <w:szCs w:val="28"/>
        </w:rPr>
        <w:t>Кадровое обеспечение</w:t>
      </w:r>
      <w:r w:rsidR="007319CD">
        <w:rPr>
          <w:rStyle w:val="submenu-table"/>
          <w:b/>
          <w:sz w:val="28"/>
          <w:szCs w:val="28"/>
        </w:rPr>
        <w:t xml:space="preserve">: </w:t>
      </w:r>
      <w:r w:rsidR="00070231" w:rsidRPr="00070231">
        <w:rPr>
          <w:rStyle w:val="submenu-table"/>
          <w:sz w:val="28"/>
          <w:szCs w:val="28"/>
        </w:rPr>
        <w:t>программу реализует педагог дополнительного образования</w:t>
      </w:r>
      <w:r w:rsidR="001728C3">
        <w:rPr>
          <w:rStyle w:val="submenu-table"/>
          <w:sz w:val="28"/>
          <w:szCs w:val="28"/>
        </w:rPr>
        <w:t>, соответствующий требованиям профстандарта</w:t>
      </w:r>
      <w:r w:rsidR="00070231" w:rsidRPr="00070231">
        <w:rPr>
          <w:rStyle w:val="submenu-table"/>
          <w:sz w:val="28"/>
          <w:szCs w:val="28"/>
        </w:rPr>
        <w:t>.</w:t>
      </w:r>
    </w:p>
    <w:p w:rsidR="00AA2575" w:rsidRDefault="00AA2575" w:rsidP="00070231">
      <w:pPr>
        <w:jc w:val="center"/>
        <w:rPr>
          <w:rStyle w:val="submenu-table"/>
          <w:b/>
          <w:sz w:val="28"/>
          <w:szCs w:val="28"/>
        </w:rPr>
      </w:pPr>
    </w:p>
    <w:p w:rsidR="00AA2575" w:rsidRDefault="00AA2575" w:rsidP="00070231">
      <w:pPr>
        <w:jc w:val="center"/>
        <w:rPr>
          <w:rStyle w:val="submenu-table"/>
          <w:b/>
          <w:sz w:val="28"/>
          <w:szCs w:val="28"/>
        </w:rPr>
      </w:pPr>
    </w:p>
    <w:p w:rsidR="00AA2575" w:rsidRDefault="00AA2575" w:rsidP="00070231">
      <w:pPr>
        <w:jc w:val="center"/>
        <w:rPr>
          <w:rStyle w:val="submenu-table"/>
          <w:b/>
          <w:sz w:val="28"/>
          <w:szCs w:val="28"/>
        </w:rPr>
      </w:pPr>
    </w:p>
    <w:p w:rsidR="00D87FB3" w:rsidRDefault="007F2C16" w:rsidP="00070231">
      <w:pPr>
        <w:jc w:val="center"/>
        <w:rPr>
          <w:rStyle w:val="submenu-table"/>
          <w:b/>
          <w:sz w:val="28"/>
          <w:szCs w:val="28"/>
        </w:rPr>
      </w:pPr>
      <w:r w:rsidRPr="007F2C16">
        <w:rPr>
          <w:rStyle w:val="submenu-table"/>
          <w:b/>
          <w:sz w:val="28"/>
          <w:szCs w:val="28"/>
        </w:rPr>
        <w:t>Список рекомендуемой литературы</w:t>
      </w:r>
    </w:p>
    <w:p w:rsidR="001D3727" w:rsidRDefault="001D3727" w:rsidP="001D3727">
      <w:pPr>
        <w:jc w:val="center"/>
        <w:rPr>
          <w:b/>
          <w:sz w:val="28"/>
          <w:szCs w:val="28"/>
        </w:rPr>
      </w:pPr>
    </w:p>
    <w:p w:rsidR="00AA2575" w:rsidRDefault="00AA2575" w:rsidP="001D3727">
      <w:pPr>
        <w:jc w:val="center"/>
        <w:rPr>
          <w:b/>
          <w:sz w:val="28"/>
          <w:szCs w:val="28"/>
        </w:rPr>
      </w:pPr>
    </w:p>
    <w:p w:rsidR="00D87FB3" w:rsidRDefault="007F2C16" w:rsidP="001D37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</w:t>
      </w:r>
      <w:r w:rsidR="00CD0455">
        <w:rPr>
          <w:b/>
          <w:sz w:val="28"/>
          <w:szCs w:val="28"/>
        </w:rPr>
        <w:t xml:space="preserve">используемой </w:t>
      </w:r>
      <w:r>
        <w:rPr>
          <w:b/>
          <w:sz w:val="28"/>
          <w:szCs w:val="28"/>
        </w:rPr>
        <w:t xml:space="preserve">литературы </w:t>
      </w:r>
    </w:p>
    <w:p w:rsidR="007F2C16" w:rsidRPr="00D76494" w:rsidRDefault="007F2C16" w:rsidP="00D87FB3">
      <w:pPr>
        <w:numPr>
          <w:ilvl w:val="0"/>
          <w:numId w:val="8"/>
        </w:numPr>
        <w:rPr>
          <w:sz w:val="28"/>
          <w:szCs w:val="28"/>
        </w:rPr>
      </w:pPr>
      <w:r w:rsidRPr="00D76494">
        <w:rPr>
          <w:sz w:val="28"/>
          <w:szCs w:val="28"/>
        </w:rPr>
        <w:t>Вайнштейн Б. Комбинации и ловушки в дебюте. – М.: ФиС, 2005.</w:t>
      </w:r>
    </w:p>
    <w:p w:rsidR="007F2C16" w:rsidRPr="00D76494" w:rsidRDefault="007F2C16" w:rsidP="00D87FB3">
      <w:pPr>
        <w:numPr>
          <w:ilvl w:val="0"/>
          <w:numId w:val="8"/>
        </w:numPr>
        <w:rPr>
          <w:sz w:val="28"/>
          <w:szCs w:val="28"/>
        </w:rPr>
      </w:pPr>
      <w:r w:rsidRPr="00D76494">
        <w:rPr>
          <w:sz w:val="28"/>
          <w:szCs w:val="28"/>
        </w:rPr>
        <w:t>Голенищев В. Программа подготовки юных шахматистов 3-го и 4-го разрядов.— М.: Всероссийский шахматный клуб, 2001.</w:t>
      </w:r>
    </w:p>
    <w:p w:rsidR="007F2C16" w:rsidRPr="00D76494" w:rsidRDefault="007F2C16" w:rsidP="00D87FB3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76494">
        <w:rPr>
          <w:sz w:val="28"/>
          <w:szCs w:val="28"/>
        </w:rPr>
        <w:t>Гришин В., Ильин Е. Шахматная азбука.</w:t>
      </w:r>
      <w:r w:rsidRPr="00D76494">
        <w:rPr>
          <w:b/>
          <w:bCs/>
          <w:sz w:val="28"/>
          <w:szCs w:val="28"/>
        </w:rPr>
        <w:t xml:space="preserve"> – </w:t>
      </w:r>
      <w:r w:rsidRPr="00D76494">
        <w:rPr>
          <w:sz w:val="28"/>
          <w:szCs w:val="28"/>
        </w:rPr>
        <w:t>М.: Детская литература, 1998.</w:t>
      </w:r>
    </w:p>
    <w:p w:rsidR="007F2C16" w:rsidRPr="00D76494" w:rsidRDefault="007F2C16" w:rsidP="00D87FB3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76494">
        <w:rPr>
          <w:sz w:val="28"/>
          <w:szCs w:val="28"/>
        </w:rPr>
        <w:t>Зак В., Длуголенский Я. Я играю в шахматы. – Л.: Детская литература, 2005.</w:t>
      </w:r>
    </w:p>
    <w:p w:rsidR="007F2C16" w:rsidRPr="00D76494" w:rsidRDefault="007F2C16" w:rsidP="00D87FB3">
      <w:pPr>
        <w:numPr>
          <w:ilvl w:val="0"/>
          <w:numId w:val="8"/>
        </w:numPr>
        <w:rPr>
          <w:sz w:val="28"/>
          <w:szCs w:val="28"/>
        </w:rPr>
      </w:pPr>
      <w:r w:rsidRPr="00D76494">
        <w:rPr>
          <w:sz w:val="28"/>
          <w:szCs w:val="28"/>
        </w:rPr>
        <w:t>Иващенко С. Сборник шахматных комбинаций. – Киев: Раденская школа, 2004.</w:t>
      </w:r>
    </w:p>
    <w:p w:rsidR="007F2C16" w:rsidRPr="00D76494" w:rsidRDefault="007F2C16" w:rsidP="00D87FB3">
      <w:pPr>
        <w:numPr>
          <w:ilvl w:val="0"/>
          <w:numId w:val="8"/>
        </w:numPr>
        <w:rPr>
          <w:sz w:val="28"/>
          <w:szCs w:val="28"/>
        </w:rPr>
      </w:pPr>
      <w:r w:rsidRPr="00D76494">
        <w:rPr>
          <w:sz w:val="28"/>
          <w:szCs w:val="28"/>
        </w:rPr>
        <w:t>Капабланка Х.Р. Учебник шахматной игры. – М.: ФиС, 2003.</w:t>
      </w:r>
    </w:p>
    <w:p w:rsidR="007F2C16" w:rsidRPr="00D76494" w:rsidRDefault="007F2C16" w:rsidP="00D87FB3">
      <w:pPr>
        <w:pStyle w:val="a5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76494">
        <w:rPr>
          <w:sz w:val="28"/>
          <w:szCs w:val="28"/>
        </w:rPr>
        <w:t xml:space="preserve">Князева В. Уроки шахмат. – Ташкент: Укитувчи, 2002. </w:t>
      </w:r>
    </w:p>
    <w:p w:rsidR="007F2C16" w:rsidRPr="00D76494" w:rsidRDefault="007F2C16" w:rsidP="00D87FB3">
      <w:pPr>
        <w:numPr>
          <w:ilvl w:val="0"/>
          <w:numId w:val="8"/>
        </w:numPr>
        <w:rPr>
          <w:sz w:val="28"/>
          <w:szCs w:val="28"/>
        </w:rPr>
      </w:pPr>
      <w:r w:rsidRPr="00D76494">
        <w:rPr>
          <w:sz w:val="28"/>
          <w:szCs w:val="28"/>
        </w:rPr>
        <w:t>Костьев А. Учителю о шахматах. – М.: Просвещение, 2006.</w:t>
      </w:r>
    </w:p>
    <w:p w:rsidR="007F2C16" w:rsidRDefault="007F2C16" w:rsidP="00D87FB3">
      <w:pPr>
        <w:jc w:val="center"/>
        <w:rPr>
          <w:b/>
          <w:sz w:val="28"/>
          <w:szCs w:val="28"/>
        </w:rPr>
      </w:pPr>
    </w:p>
    <w:p w:rsidR="00F266D6" w:rsidRDefault="00F266D6" w:rsidP="00D87FB3">
      <w:pPr>
        <w:jc w:val="center"/>
        <w:rPr>
          <w:b/>
          <w:sz w:val="28"/>
          <w:szCs w:val="28"/>
        </w:rPr>
      </w:pPr>
    </w:p>
    <w:p w:rsidR="00F266D6" w:rsidRDefault="00F266D6" w:rsidP="00F266D6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266D6" w:rsidRDefault="00F266D6" w:rsidP="00F266D6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F266D6" w:rsidRPr="001D3727" w:rsidRDefault="00F266D6" w:rsidP="001D372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D3727">
        <w:rPr>
          <w:b/>
          <w:color w:val="000000"/>
          <w:sz w:val="28"/>
          <w:szCs w:val="28"/>
        </w:rPr>
        <w:t>Приложение 1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Контрольное тестирование обучающихся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Позиции: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1.Белые: Крf5, Лh3, п. g2.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Крh5, Лh4, п. h6.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2.Белые: Крg3, Ла1, Ка4.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Кра8, Лb8, Лс8, пп. а7, b7.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3 Белые: Крh2, Фh1, Сh3, Кc4, п.e5.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Крc6, Фb5, Сc5, п. d7.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 сыграли 1 …d7-d5. 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4 Белые: Крh2, Лg8, пп. b7, d5, g2, h3.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Крd7, Фе7, Лc7, пп. d6, h7.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5 Белые: Крb1, Фh2, Се6, Кh3.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Кре4, пп. d3, е4.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6 Белые: Крh7, Фh1, Ла4, Сf2, Кd4.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Крf4, п. f5.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один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7 Белые: Крg1, Фe6, Кh6.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Крh8, Лf8, пп. g7, h7.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2 хода.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8 Белые: Крh6, Кe7, п. f7.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Крh8, Лg8, Сe6.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lastRenderedPageBreak/>
        <w:t>Ход белых. Мат в 2 хода.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9 Белые: Кре4, Фа2, Ка8, п.п. с7, d7.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Чѐрные: Крb7, Кс8.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Ход белых. Мат в 1 ход.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10 Поставить мат Кр и Ф.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11 Поставить мат Кр и Л.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Вопросы: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12 Что такое дебют?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  <w:r w:rsidRPr="001D3727">
        <w:rPr>
          <w:sz w:val="28"/>
          <w:szCs w:val="28"/>
        </w:rPr>
        <w:t>13 Что такое рокировка? Когда возможна?</w:t>
      </w:r>
    </w:p>
    <w:p w:rsidR="00F266D6" w:rsidRPr="001D3727" w:rsidRDefault="00F266D6" w:rsidP="00CD0455">
      <w:pPr>
        <w:shd w:val="clear" w:color="auto" w:fill="FFFFFF"/>
        <w:jc w:val="both"/>
        <w:rPr>
          <w:sz w:val="28"/>
          <w:szCs w:val="28"/>
        </w:rPr>
      </w:pPr>
    </w:p>
    <w:p w:rsidR="00CD0455" w:rsidRPr="001D3727" w:rsidRDefault="00CD0455" w:rsidP="00CD0455">
      <w:pPr>
        <w:shd w:val="clear" w:color="auto" w:fill="FFFFFF"/>
        <w:jc w:val="both"/>
        <w:rPr>
          <w:b/>
          <w:sz w:val="28"/>
          <w:szCs w:val="28"/>
        </w:rPr>
      </w:pPr>
    </w:p>
    <w:p w:rsidR="00CD0455" w:rsidRPr="001D3727" w:rsidRDefault="00CD0455" w:rsidP="00CD0455">
      <w:pPr>
        <w:shd w:val="clear" w:color="auto" w:fill="FFFFFF"/>
        <w:jc w:val="both"/>
        <w:rPr>
          <w:b/>
          <w:sz w:val="28"/>
          <w:szCs w:val="28"/>
        </w:rPr>
      </w:pPr>
    </w:p>
    <w:p w:rsidR="00CD0455" w:rsidRDefault="00CD0455" w:rsidP="00CD0455">
      <w:pPr>
        <w:shd w:val="clear" w:color="auto" w:fill="FFFFFF"/>
        <w:jc w:val="both"/>
        <w:rPr>
          <w:b/>
          <w:sz w:val="28"/>
          <w:szCs w:val="28"/>
        </w:rPr>
      </w:pPr>
    </w:p>
    <w:p w:rsidR="001D3727" w:rsidRPr="001D3727" w:rsidRDefault="001D3727" w:rsidP="00CD0455">
      <w:pPr>
        <w:shd w:val="clear" w:color="auto" w:fill="FFFFFF"/>
        <w:jc w:val="both"/>
        <w:rPr>
          <w:b/>
          <w:sz w:val="28"/>
          <w:szCs w:val="28"/>
        </w:rPr>
      </w:pPr>
    </w:p>
    <w:p w:rsidR="00F266D6" w:rsidRPr="001D3727" w:rsidRDefault="00F266D6" w:rsidP="001D3727">
      <w:pPr>
        <w:shd w:val="clear" w:color="auto" w:fill="FFFFFF"/>
        <w:jc w:val="center"/>
        <w:rPr>
          <w:b/>
          <w:sz w:val="28"/>
          <w:szCs w:val="28"/>
        </w:rPr>
      </w:pPr>
      <w:r w:rsidRPr="001D3727">
        <w:rPr>
          <w:b/>
          <w:sz w:val="28"/>
          <w:szCs w:val="28"/>
        </w:rPr>
        <w:t>Приложение 2</w:t>
      </w:r>
    </w:p>
    <w:p w:rsidR="00F266D6" w:rsidRPr="001D3727" w:rsidRDefault="00F266D6" w:rsidP="001D3727">
      <w:pPr>
        <w:shd w:val="clear" w:color="auto" w:fill="FFFFFF"/>
        <w:jc w:val="center"/>
        <w:rPr>
          <w:sz w:val="28"/>
          <w:szCs w:val="28"/>
        </w:rPr>
      </w:pPr>
      <w:r w:rsidRPr="001D3727">
        <w:rPr>
          <w:sz w:val="28"/>
          <w:szCs w:val="28"/>
        </w:rPr>
        <w:t>Предметные результаты освоения курса</w:t>
      </w:r>
    </w:p>
    <w:p w:rsidR="005E3937" w:rsidRPr="001D3727" w:rsidRDefault="005E3937" w:rsidP="00CD0455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101"/>
        <w:gridCol w:w="4110"/>
        <w:gridCol w:w="2268"/>
        <w:gridCol w:w="2092"/>
      </w:tblGrid>
      <w:tr w:rsidR="00CD0455" w:rsidRPr="001D3727" w:rsidTr="005E3937">
        <w:trPr>
          <w:trHeight w:val="435"/>
        </w:trPr>
        <w:tc>
          <w:tcPr>
            <w:tcW w:w="1101" w:type="dxa"/>
            <w:vMerge w:val="restart"/>
          </w:tcPr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  <w:r w:rsidRPr="001D3727"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vMerge w:val="restart"/>
          </w:tcPr>
          <w:p w:rsidR="005E3937" w:rsidRPr="001D3727" w:rsidRDefault="005E3937" w:rsidP="00CD045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D3727">
              <w:rPr>
                <w:sz w:val="28"/>
                <w:szCs w:val="28"/>
              </w:rPr>
              <w:t>Фамилия, имя обучающегося</w:t>
            </w:r>
          </w:p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2"/>
          </w:tcPr>
          <w:p w:rsidR="005E3937" w:rsidRPr="001D3727" w:rsidRDefault="005E3937" w:rsidP="00CD045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D3727">
              <w:rPr>
                <w:sz w:val="28"/>
                <w:szCs w:val="28"/>
              </w:rPr>
              <w:t>Предметные результаты</w:t>
            </w:r>
          </w:p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</w:p>
        </w:tc>
      </w:tr>
      <w:tr w:rsidR="00CD0455" w:rsidRPr="001D3727" w:rsidTr="005E3937">
        <w:trPr>
          <w:trHeight w:val="345"/>
        </w:trPr>
        <w:tc>
          <w:tcPr>
            <w:tcW w:w="1101" w:type="dxa"/>
            <w:vMerge/>
          </w:tcPr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5E3937" w:rsidRPr="001D3727" w:rsidRDefault="005E3937" w:rsidP="00CD0455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E3937" w:rsidRPr="001D3727" w:rsidRDefault="005E3937" w:rsidP="00CD045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D3727">
              <w:rPr>
                <w:sz w:val="28"/>
                <w:szCs w:val="28"/>
              </w:rPr>
              <w:t>Теоретическая подготовка</w:t>
            </w:r>
          </w:p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E3937" w:rsidRPr="001D3727" w:rsidRDefault="005E3937" w:rsidP="00CD045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D3727">
              <w:rPr>
                <w:sz w:val="28"/>
                <w:szCs w:val="28"/>
              </w:rPr>
              <w:t>Практическая подготовка</w:t>
            </w:r>
          </w:p>
          <w:p w:rsidR="005E3937" w:rsidRPr="001D3727" w:rsidRDefault="005E3937" w:rsidP="00CD0455">
            <w:pPr>
              <w:jc w:val="both"/>
              <w:rPr>
                <w:sz w:val="28"/>
                <w:szCs w:val="28"/>
              </w:rPr>
            </w:pPr>
          </w:p>
        </w:tc>
      </w:tr>
      <w:tr w:rsidR="00AA2575" w:rsidRPr="001D3727" w:rsidTr="00AA2575">
        <w:tc>
          <w:tcPr>
            <w:tcW w:w="1101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</w:tr>
      <w:tr w:rsidR="00AA2575" w:rsidRPr="001D3727" w:rsidTr="00AA2575">
        <w:tc>
          <w:tcPr>
            <w:tcW w:w="1101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</w:tr>
      <w:tr w:rsidR="00AA2575" w:rsidRPr="001D3727" w:rsidTr="00AA2575">
        <w:tc>
          <w:tcPr>
            <w:tcW w:w="1101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</w:tr>
      <w:tr w:rsidR="00AA2575" w:rsidRPr="001D3727" w:rsidTr="00AA2575">
        <w:tc>
          <w:tcPr>
            <w:tcW w:w="1101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AA2575" w:rsidRPr="001D3727" w:rsidRDefault="00AA2575" w:rsidP="00CD0455">
            <w:pPr>
              <w:jc w:val="both"/>
              <w:rPr>
                <w:sz w:val="28"/>
                <w:szCs w:val="28"/>
              </w:rPr>
            </w:pPr>
          </w:p>
        </w:tc>
      </w:tr>
    </w:tbl>
    <w:p w:rsidR="00F266D6" w:rsidRDefault="00F266D6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CD0455">
      <w:pPr>
        <w:shd w:val="clear" w:color="auto" w:fill="FFFFFF"/>
        <w:jc w:val="both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Хворостянский филиал государственного бюджетного образовательного учреждения общеобразовательной школы пос. Прогресс</w:t>
      </w: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904BF" w:rsidRDefault="006904BF" w:rsidP="006904BF">
      <w:pPr>
        <w:shd w:val="clear" w:color="auto" w:fill="FFFFFF"/>
        <w:rPr>
          <w:sz w:val="28"/>
          <w:szCs w:val="28"/>
        </w:rPr>
      </w:pPr>
    </w:p>
    <w:p w:rsidR="006904BF" w:rsidRDefault="006904BF" w:rsidP="006904BF">
      <w:pPr>
        <w:shd w:val="clear" w:color="auto" w:fill="FFFFFF"/>
        <w:rPr>
          <w:sz w:val="28"/>
          <w:szCs w:val="28"/>
        </w:rPr>
      </w:pPr>
    </w:p>
    <w:p w:rsidR="006133C3" w:rsidRDefault="006904BF" w:rsidP="006904B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Принята на методическом совете                              «Утверждено»</w:t>
      </w:r>
    </w:p>
    <w:p w:rsidR="006133C3" w:rsidRDefault="006904BF" w:rsidP="006904B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№ _____ от _________________                              Руководитель филиала</w:t>
      </w:r>
    </w:p>
    <w:p w:rsidR="006133C3" w:rsidRDefault="006904BF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ГБОУ СОШ пос. Прогресс</w:t>
      </w:r>
    </w:p>
    <w:p w:rsidR="006133C3" w:rsidRDefault="006904BF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Л.А. Борисова</w:t>
      </w:r>
    </w:p>
    <w:p w:rsidR="006133C3" w:rsidRDefault="006904BF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</w:t>
      </w: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</w:p>
    <w:p w:rsidR="006904BF" w:rsidRDefault="006904BF" w:rsidP="006133C3">
      <w:pPr>
        <w:shd w:val="clear" w:color="auto" w:fill="FFFFFF"/>
        <w:jc w:val="center"/>
        <w:rPr>
          <w:sz w:val="28"/>
          <w:szCs w:val="28"/>
        </w:rPr>
      </w:pPr>
    </w:p>
    <w:p w:rsidR="006133C3" w:rsidRDefault="006133C3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общеразвивающая программа</w:t>
      </w:r>
    </w:p>
    <w:p w:rsidR="004F233C" w:rsidRDefault="004F233C" w:rsidP="006133C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«Юный шахматист»</w:t>
      </w:r>
    </w:p>
    <w:p w:rsidR="004F233C" w:rsidRDefault="004F233C" w:rsidP="006133C3">
      <w:pPr>
        <w:shd w:val="clear" w:color="auto" w:fill="FFFFFF"/>
        <w:jc w:val="center"/>
        <w:rPr>
          <w:sz w:val="28"/>
          <w:szCs w:val="28"/>
        </w:rPr>
      </w:pPr>
    </w:p>
    <w:p w:rsidR="004F233C" w:rsidRDefault="004F233C" w:rsidP="006133C3">
      <w:pPr>
        <w:shd w:val="clear" w:color="auto" w:fill="FFFFFF"/>
        <w:jc w:val="center"/>
        <w:rPr>
          <w:sz w:val="28"/>
          <w:szCs w:val="28"/>
        </w:rPr>
      </w:pPr>
    </w:p>
    <w:p w:rsidR="004F233C" w:rsidRDefault="004F233C" w:rsidP="006133C3">
      <w:pPr>
        <w:shd w:val="clear" w:color="auto" w:fill="FFFFFF"/>
        <w:jc w:val="center"/>
        <w:rPr>
          <w:sz w:val="28"/>
          <w:szCs w:val="28"/>
        </w:rPr>
      </w:pPr>
    </w:p>
    <w:p w:rsidR="004F233C" w:rsidRDefault="004F233C" w:rsidP="006904BF">
      <w:pPr>
        <w:shd w:val="clear" w:color="auto" w:fill="FFFFFF"/>
        <w:tabs>
          <w:tab w:val="left" w:pos="5469"/>
          <w:tab w:val="right" w:pos="9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Направленность:</w:t>
      </w:r>
      <w:r w:rsidR="006904BF">
        <w:rPr>
          <w:sz w:val="28"/>
          <w:szCs w:val="28"/>
        </w:rPr>
        <w:t>физкультурно-спортивная</w:t>
      </w:r>
    </w:p>
    <w:p w:rsidR="004F233C" w:rsidRDefault="004F233C" w:rsidP="006904BF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Программа рассчитана на детей:</w:t>
      </w:r>
      <w:r w:rsidR="006904BF">
        <w:rPr>
          <w:sz w:val="28"/>
          <w:szCs w:val="28"/>
        </w:rPr>
        <w:t>9-11 лет</w:t>
      </w:r>
    </w:p>
    <w:p w:rsidR="004F233C" w:rsidRDefault="004F233C" w:rsidP="006904BF">
      <w:pPr>
        <w:shd w:val="clear" w:color="auto" w:fill="FFFFFF"/>
        <w:tabs>
          <w:tab w:val="left" w:pos="5428"/>
          <w:tab w:val="right" w:pos="9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Срок реализации программы:</w:t>
      </w:r>
      <w:r w:rsidR="006904BF">
        <w:rPr>
          <w:sz w:val="28"/>
          <w:szCs w:val="28"/>
        </w:rPr>
        <w:t>1 год</w:t>
      </w:r>
    </w:p>
    <w:p w:rsidR="004F233C" w:rsidRPr="004F233C" w:rsidRDefault="004F233C" w:rsidP="006904BF">
      <w:pPr>
        <w:jc w:val="right"/>
        <w:rPr>
          <w:sz w:val="28"/>
          <w:szCs w:val="28"/>
        </w:rPr>
      </w:pPr>
    </w:p>
    <w:p w:rsidR="004F233C" w:rsidRPr="004F233C" w:rsidRDefault="004F233C" w:rsidP="006904BF">
      <w:pPr>
        <w:jc w:val="right"/>
        <w:rPr>
          <w:sz w:val="28"/>
          <w:szCs w:val="28"/>
        </w:rPr>
      </w:pPr>
    </w:p>
    <w:p w:rsidR="004F233C" w:rsidRDefault="004F233C" w:rsidP="006904BF">
      <w:pPr>
        <w:jc w:val="right"/>
        <w:rPr>
          <w:sz w:val="28"/>
          <w:szCs w:val="28"/>
        </w:rPr>
      </w:pPr>
    </w:p>
    <w:p w:rsidR="004F233C" w:rsidRDefault="004F233C" w:rsidP="006904BF">
      <w:pPr>
        <w:tabs>
          <w:tab w:val="left" w:pos="5317"/>
        </w:tabs>
        <w:jc w:val="right"/>
        <w:rPr>
          <w:sz w:val="28"/>
          <w:szCs w:val="28"/>
        </w:rPr>
      </w:pPr>
    </w:p>
    <w:p w:rsidR="004F233C" w:rsidRDefault="004F233C" w:rsidP="006904BF">
      <w:pPr>
        <w:tabs>
          <w:tab w:val="left" w:pos="5317"/>
        </w:tabs>
        <w:jc w:val="right"/>
        <w:rPr>
          <w:sz w:val="28"/>
          <w:szCs w:val="28"/>
        </w:rPr>
      </w:pPr>
    </w:p>
    <w:p w:rsidR="006904BF" w:rsidRDefault="004F233C" w:rsidP="006904BF">
      <w:pPr>
        <w:tabs>
          <w:tab w:val="left" w:pos="5317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  <w:r w:rsidR="006904BF">
        <w:rPr>
          <w:sz w:val="28"/>
          <w:szCs w:val="28"/>
        </w:rPr>
        <w:t xml:space="preserve"> Савельева Ю.С.,</w:t>
      </w:r>
      <w:bookmarkStart w:id="0" w:name="_GoBack"/>
      <w:bookmarkEnd w:id="0"/>
      <w:r w:rsidR="006904BF">
        <w:rPr>
          <w:sz w:val="28"/>
          <w:szCs w:val="28"/>
        </w:rPr>
        <w:t xml:space="preserve"> педагог </w:t>
      </w:r>
    </w:p>
    <w:p w:rsidR="004F233C" w:rsidRDefault="006904BF" w:rsidP="006904BF">
      <w:pPr>
        <w:tabs>
          <w:tab w:val="left" w:pos="531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дополнительного образования</w:t>
      </w:r>
    </w:p>
    <w:p w:rsidR="004F233C" w:rsidRPr="004F233C" w:rsidRDefault="004F233C" w:rsidP="006904BF">
      <w:pPr>
        <w:jc w:val="center"/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Pr="004F233C" w:rsidRDefault="004F233C" w:rsidP="004F233C">
      <w:pPr>
        <w:rPr>
          <w:sz w:val="28"/>
          <w:szCs w:val="28"/>
        </w:rPr>
      </w:pPr>
    </w:p>
    <w:p w:rsidR="004F233C" w:rsidRDefault="004F233C" w:rsidP="004F233C">
      <w:pPr>
        <w:rPr>
          <w:sz w:val="28"/>
          <w:szCs w:val="28"/>
        </w:rPr>
      </w:pPr>
    </w:p>
    <w:p w:rsidR="004F233C" w:rsidRDefault="004F233C" w:rsidP="004F233C">
      <w:pPr>
        <w:jc w:val="center"/>
        <w:rPr>
          <w:sz w:val="28"/>
          <w:szCs w:val="28"/>
        </w:rPr>
      </w:pPr>
    </w:p>
    <w:p w:rsidR="004F233C" w:rsidRDefault="004F233C" w:rsidP="004F233C">
      <w:pPr>
        <w:jc w:val="center"/>
        <w:rPr>
          <w:sz w:val="28"/>
          <w:szCs w:val="28"/>
        </w:rPr>
      </w:pPr>
    </w:p>
    <w:p w:rsidR="004F233C" w:rsidRDefault="004F233C" w:rsidP="004F233C">
      <w:pPr>
        <w:jc w:val="center"/>
        <w:rPr>
          <w:sz w:val="28"/>
          <w:szCs w:val="28"/>
        </w:rPr>
      </w:pPr>
    </w:p>
    <w:p w:rsidR="004F233C" w:rsidRDefault="004F233C" w:rsidP="004F233C">
      <w:pPr>
        <w:jc w:val="center"/>
        <w:rPr>
          <w:sz w:val="28"/>
          <w:szCs w:val="28"/>
        </w:rPr>
      </w:pPr>
    </w:p>
    <w:p w:rsidR="004F233C" w:rsidRDefault="004F233C" w:rsidP="004F233C">
      <w:pPr>
        <w:jc w:val="center"/>
        <w:rPr>
          <w:sz w:val="28"/>
          <w:szCs w:val="28"/>
        </w:rPr>
      </w:pPr>
      <w:r>
        <w:rPr>
          <w:sz w:val="28"/>
          <w:szCs w:val="28"/>
        </w:rPr>
        <w:t>Хворостянка 2020</w:t>
      </w:r>
    </w:p>
    <w:sectPr w:rsidR="004F233C" w:rsidSect="00D84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5BF" w:rsidRDefault="00BE15BF" w:rsidP="00611793">
      <w:r>
        <w:separator/>
      </w:r>
    </w:p>
  </w:endnote>
  <w:endnote w:type="continuationSeparator" w:id="1">
    <w:p w:rsidR="00BE15BF" w:rsidRDefault="00BE15BF" w:rsidP="00611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5BF" w:rsidRDefault="00BE15BF" w:rsidP="00611793">
      <w:r>
        <w:separator/>
      </w:r>
    </w:p>
  </w:footnote>
  <w:footnote w:type="continuationSeparator" w:id="1">
    <w:p w:rsidR="00BE15BF" w:rsidRDefault="00BE15BF" w:rsidP="006117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15B0"/>
    <w:multiLevelType w:val="hybridMultilevel"/>
    <w:tmpl w:val="6944EA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604CC5"/>
    <w:multiLevelType w:val="multilevel"/>
    <w:tmpl w:val="BFE4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64754"/>
    <w:multiLevelType w:val="multilevel"/>
    <w:tmpl w:val="2846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B4ED0"/>
    <w:multiLevelType w:val="hybridMultilevel"/>
    <w:tmpl w:val="9C46D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B036D"/>
    <w:multiLevelType w:val="multilevel"/>
    <w:tmpl w:val="32068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170E22"/>
    <w:multiLevelType w:val="hybridMultilevel"/>
    <w:tmpl w:val="B8201FCE"/>
    <w:lvl w:ilvl="0" w:tplc="8E28F7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1256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DEA9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A2A2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4028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4CC1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AE44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E20F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E7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CF60DB"/>
    <w:multiLevelType w:val="hybridMultilevel"/>
    <w:tmpl w:val="F0D4A41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8BC6A39"/>
    <w:multiLevelType w:val="hybridMultilevel"/>
    <w:tmpl w:val="8E827244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1B643F"/>
    <w:multiLevelType w:val="hybridMultilevel"/>
    <w:tmpl w:val="102C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27456"/>
    <w:multiLevelType w:val="hybridMultilevel"/>
    <w:tmpl w:val="8F8442A6"/>
    <w:lvl w:ilvl="0" w:tplc="67301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56C7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9484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99A5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DF8D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B247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AEA4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E14F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8D8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6D55147D"/>
    <w:multiLevelType w:val="multilevel"/>
    <w:tmpl w:val="75EC5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3C27D2"/>
    <w:multiLevelType w:val="multilevel"/>
    <w:tmpl w:val="DB0A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C3D74DE"/>
    <w:multiLevelType w:val="hybridMultilevel"/>
    <w:tmpl w:val="8E827244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2"/>
  </w:num>
  <w:num w:numId="5">
    <w:abstractNumId w:val="10"/>
  </w:num>
  <w:num w:numId="6">
    <w:abstractNumId w:val="6"/>
  </w:num>
  <w:num w:numId="7">
    <w:abstractNumId w:val="12"/>
  </w:num>
  <w:num w:numId="8">
    <w:abstractNumId w:val="7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1314"/>
    <w:rsid w:val="00007211"/>
    <w:rsid w:val="00020D1C"/>
    <w:rsid w:val="0003127D"/>
    <w:rsid w:val="00035164"/>
    <w:rsid w:val="00042698"/>
    <w:rsid w:val="00054758"/>
    <w:rsid w:val="00061D85"/>
    <w:rsid w:val="00065C3C"/>
    <w:rsid w:val="00070231"/>
    <w:rsid w:val="00081C8D"/>
    <w:rsid w:val="000827DE"/>
    <w:rsid w:val="000E782C"/>
    <w:rsid w:val="00104B90"/>
    <w:rsid w:val="00105B4D"/>
    <w:rsid w:val="001520E7"/>
    <w:rsid w:val="00155CC2"/>
    <w:rsid w:val="00165543"/>
    <w:rsid w:val="001728C3"/>
    <w:rsid w:val="00184B80"/>
    <w:rsid w:val="001909DB"/>
    <w:rsid w:val="001C08E6"/>
    <w:rsid w:val="001D3727"/>
    <w:rsid w:val="001F03A7"/>
    <w:rsid w:val="00211DBD"/>
    <w:rsid w:val="00221241"/>
    <w:rsid w:val="00283626"/>
    <w:rsid w:val="00294667"/>
    <w:rsid w:val="0029633C"/>
    <w:rsid w:val="002A02E3"/>
    <w:rsid w:val="002A3552"/>
    <w:rsid w:val="002A7E74"/>
    <w:rsid w:val="002B6F0F"/>
    <w:rsid w:val="002E7F35"/>
    <w:rsid w:val="003B084C"/>
    <w:rsid w:val="003D7C5E"/>
    <w:rsid w:val="003E5316"/>
    <w:rsid w:val="00426406"/>
    <w:rsid w:val="004432E0"/>
    <w:rsid w:val="00443719"/>
    <w:rsid w:val="004718D4"/>
    <w:rsid w:val="00491905"/>
    <w:rsid w:val="004C00A1"/>
    <w:rsid w:val="004D4230"/>
    <w:rsid w:val="004E4FF5"/>
    <w:rsid w:val="004F233C"/>
    <w:rsid w:val="004F46EC"/>
    <w:rsid w:val="005128CF"/>
    <w:rsid w:val="00522482"/>
    <w:rsid w:val="00547124"/>
    <w:rsid w:val="00562B6F"/>
    <w:rsid w:val="005948A4"/>
    <w:rsid w:val="00597527"/>
    <w:rsid w:val="005B13BA"/>
    <w:rsid w:val="005D4B07"/>
    <w:rsid w:val="005E3937"/>
    <w:rsid w:val="00611793"/>
    <w:rsid w:val="006133C3"/>
    <w:rsid w:val="0064071F"/>
    <w:rsid w:val="00664690"/>
    <w:rsid w:val="006904BF"/>
    <w:rsid w:val="006905C5"/>
    <w:rsid w:val="006A73F3"/>
    <w:rsid w:val="006B7F34"/>
    <w:rsid w:val="00723B11"/>
    <w:rsid w:val="007319CD"/>
    <w:rsid w:val="00736D4F"/>
    <w:rsid w:val="00742583"/>
    <w:rsid w:val="00772092"/>
    <w:rsid w:val="007E6ABB"/>
    <w:rsid w:val="007F2C16"/>
    <w:rsid w:val="00850B7B"/>
    <w:rsid w:val="00854EB9"/>
    <w:rsid w:val="00886946"/>
    <w:rsid w:val="008B3172"/>
    <w:rsid w:val="009073A2"/>
    <w:rsid w:val="00923F74"/>
    <w:rsid w:val="00926C5B"/>
    <w:rsid w:val="00937029"/>
    <w:rsid w:val="00941CB2"/>
    <w:rsid w:val="00945475"/>
    <w:rsid w:val="009D27B1"/>
    <w:rsid w:val="009F7241"/>
    <w:rsid w:val="00A11314"/>
    <w:rsid w:val="00A269A4"/>
    <w:rsid w:val="00A43BCD"/>
    <w:rsid w:val="00A944DE"/>
    <w:rsid w:val="00AA2575"/>
    <w:rsid w:val="00AB36FB"/>
    <w:rsid w:val="00AC7F81"/>
    <w:rsid w:val="00B05FB3"/>
    <w:rsid w:val="00B30955"/>
    <w:rsid w:val="00BB035B"/>
    <w:rsid w:val="00BD77A4"/>
    <w:rsid w:val="00BE15BF"/>
    <w:rsid w:val="00BF71D7"/>
    <w:rsid w:val="00C06A5F"/>
    <w:rsid w:val="00C11DE2"/>
    <w:rsid w:val="00C16FA5"/>
    <w:rsid w:val="00C26C36"/>
    <w:rsid w:val="00C275DE"/>
    <w:rsid w:val="00C71177"/>
    <w:rsid w:val="00CC6733"/>
    <w:rsid w:val="00CD0455"/>
    <w:rsid w:val="00CD7DC8"/>
    <w:rsid w:val="00CE3A15"/>
    <w:rsid w:val="00CF478F"/>
    <w:rsid w:val="00CF6A86"/>
    <w:rsid w:val="00D33F7D"/>
    <w:rsid w:val="00D34027"/>
    <w:rsid w:val="00D3418E"/>
    <w:rsid w:val="00D408DE"/>
    <w:rsid w:val="00D504CB"/>
    <w:rsid w:val="00D575AC"/>
    <w:rsid w:val="00D84DE7"/>
    <w:rsid w:val="00D87FB3"/>
    <w:rsid w:val="00DE0E67"/>
    <w:rsid w:val="00E06EBB"/>
    <w:rsid w:val="00E21CFA"/>
    <w:rsid w:val="00E272FE"/>
    <w:rsid w:val="00E27AC8"/>
    <w:rsid w:val="00EC442B"/>
    <w:rsid w:val="00ED0697"/>
    <w:rsid w:val="00F266D6"/>
    <w:rsid w:val="00F36B22"/>
    <w:rsid w:val="00F47EA0"/>
    <w:rsid w:val="00F62887"/>
    <w:rsid w:val="00F77FD9"/>
    <w:rsid w:val="00F82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B035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21CFA"/>
    <w:pPr>
      <w:ind w:left="720"/>
      <w:contextualSpacing/>
    </w:pPr>
    <w:rPr>
      <w:lang w:eastAsia="zh-CN"/>
    </w:rPr>
  </w:style>
  <w:style w:type="character" w:customStyle="1" w:styleId="FontStyle54">
    <w:name w:val="Font Style54"/>
    <w:uiPriority w:val="99"/>
    <w:rsid w:val="00E21CFA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E21CFA"/>
    <w:pPr>
      <w:widowControl w:val="0"/>
      <w:autoSpaceDE w:val="0"/>
      <w:autoSpaceDN w:val="0"/>
      <w:adjustRightInd w:val="0"/>
      <w:jc w:val="both"/>
    </w:pPr>
  </w:style>
  <w:style w:type="paragraph" w:customStyle="1" w:styleId="Style35">
    <w:name w:val="Style35"/>
    <w:basedOn w:val="a"/>
    <w:uiPriority w:val="99"/>
    <w:rsid w:val="00E21CFA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51">
    <w:name w:val="Font Style51"/>
    <w:uiPriority w:val="99"/>
    <w:rsid w:val="00E21CFA"/>
    <w:rPr>
      <w:rFonts w:ascii="Times New Roman" w:hAnsi="Times New Roman" w:cs="Times New Roman"/>
      <w:sz w:val="22"/>
      <w:szCs w:val="22"/>
    </w:rPr>
  </w:style>
  <w:style w:type="paragraph" w:styleId="a5">
    <w:name w:val="Normal (Web)"/>
    <w:basedOn w:val="a"/>
    <w:uiPriority w:val="99"/>
    <w:unhideWhenUsed/>
    <w:rsid w:val="00923F7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23F74"/>
    <w:rPr>
      <w:b/>
      <w:bCs/>
    </w:rPr>
  </w:style>
  <w:style w:type="character" w:styleId="a7">
    <w:name w:val="Hyperlink"/>
    <w:basedOn w:val="a0"/>
    <w:uiPriority w:val="99"/>
    <w:unhideWhenUsed/>
    <w:rsid w:val="009073A2"/>
    <w:rPr>
      <w:color w:val="0000FF"/>
      <w:u w:val="single"/>
    </w:rPr>
  </w:style>
  <w:style w:type="character" w:customStyle="1" w:styleId="submenu-table">
    <w:name w:val="submenu-table"/>
    <w:basedOn w:val="a0"/>
    <w:rsid w:val="00283626"/>
  </w:style>
  <w:style w:type="paragraph" w:customStyle="1" w:styleId="1">
    <w:name w:val="Абзац списка1"/>
    <w:basedOn w:val="a"/>
    <w:rsid w:val="007F2C16"/>
    <w:pPr>
      <w:ind w:left="720"/>
      <w:contextualSpacing/>
    </w:pPr>
    <w:rPr>
      <w:rFonts w:eastAsia="Calibri"/>
    </w:rPr>
  </w:style>
  <w:style w:type="table" w:styleId="a8">
    <w:name w:val="Table Grid"/>
    <w:basedOn w:val="a1"/>
    <w:uiPriority w:val="59"/>
    <w:rsid w:val="00F26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407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071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61179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17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6117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17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71177"/>
    <w:pPr>
      <w:spacing w:before="100" w:beforeAutospacing="1" w:after="100" w:afterAutospacing="1"/>
    </w:pPr>
  </w:style>
  <w:style w:type="character" w:customStyle="1" w:styleId="c4">
    <w:name w:val="c4"/>
    <w:basedOn w:val="a0"/>
    <w:rsid w:val="00C71177"/>
  </w:style>
  <w:style w:type="paragraph" w:customStyle="1" w:styleId="c29">
    <w:name w:val="c29"/>
    <w:basedOn w:val="a"/>
    <w:rsid w:val="002A3552"/>
    <w:pPr>
      <w:spacing w:before="100" w:beforeAutospacing="1" w:after="100" w:afterAutospacing="1"/>
    </w:pPr>
  </w:style>
  <w:style w:type="character" w:customStyle="1" w:styleId="c8">
    <w:name w:val="c8"/>
    <w:basedOn w:val="a0"/>
    <w:rsid w:val="002A3552"/>
  </w:style>
  <w:style w:type="paragraph" w:customStyle="1" w:styleId="c12">
    <w:name w:val="c12"/>
    <w:basedOn w:val="a"/>
    <w:rsid w:val="002A355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BB03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4">
    <w:name w:val="Абзац списка Знак"/>
    <w:link w:val="a3"/>
    <w:uiPriority w:val="34"/>
    <w:locked/>
    <w:rsid w:val="001728C3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CFA"/>
    <w:pPr>
      <w:ind w:left="720"/>
      <w:contextualSpacing/>
    </w:pPr>
    <w:rPr>
      <w:lang w:eastAsia="zh-CN"/>
    </w:rPr>
  </w:style>
  <w:style w:type="character" w:customStyle="1" w:styleId="FontStyle54">
    <w:name w:val="Font Style54"/>
    <w:uiPriority w:val="99"/>
    <w:rsid w:val="00E21CFA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E21CFA"/>
    <w:pPr>
      <w:widowControl w:val="0"/>
      <w:autoSpaceDE w:val="0"/>
      <w:autoSpaceDN w:val="0"/>
      <w:adjustRightInd w:val="0"/>
      <w:jc w:val="both"/>
    </w:pPr>
  </w:style>
  <w:style w:type="paragraph" w:customStyle="1" w:styleId="Style35">
    <w:name w:val="Style35"/>
    <w:basedOn w:val="a"/>
    <w:uiPriority w:val="99"/>
    <w:rsid w:val="00E21CFA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51">
    <w:name w:val="Font Style51"/>
    <w:uiPriority w:val="99"/>
    <w:rsid w:val="00E21CFA"/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nhideWhenUsed/>
    <w:rsid w:val="00923F74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23F74"/>
    <w:rPr>
      <w:b/>
      <w:bCs/>
    </w:rPr>
  </w:style>
  <w:style w:type="character" w:styleId="a6">
    <w:name w:val="Hyperlink"/>
    <w:basedOn w:val="a0"/>
    <w:uiPriority w:val="99"/>
    <w:unhideWhenUsed/>
    <w:rsid w:val="009073A2"/>
    <w:rPr>
      <w:color w:val="0000FF"/>
      <w:u w:val="single"/>
    </w:rPr>
  </w:style>
  <w:style w:type="character" w:customStyle="1" w:styleId="submenu-table">
    <w:name w:val="submenu-table"/>
    <w:basedOn w:val="a0"/>
    <w:rsid w:val="00283626"/>
  </w:style>
  <w:style w:type="paragraph" w:customStyle="1" w:styleId="1">
    <w:name w:val="Абзац списка1"/>
    <w:basedOn w:val="a"/>
    <w:rsid w:val="007F2C16"/>
    <w:pPr>
      <w:ind w:left="720"/>
      <w:contextualSpacing/>
    </w:pPr>
    <w:rPr>
      <w:rFonts w:eastAsia="Calibri"/>
    </w:rPr>
  </w:style>
  <w:style w:type="table" w:styleId="a7">
    <w:name w:val="Table Grid"/>
    <w:basedOn w:val="a1"/>
    <w:uiPriority w:val="59"/>
    <w:rsid w:val="00F26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92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B0%D0%B7%D0%BC%D0%B5%D0%BD_(%D1%88%D0%B0%D1%85%D0%BC%D0%B0%D1%82%D1%8B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bambinostory.com%2Frasseyannoe-vnimanie-u-rebenka%2F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bambinostory.com%2Frazvitie-pamyati-u-detey%2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4202074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074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0C4B9-EB39-4A18-9B22-C81ED01D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4202</Words>
  <Characters>23954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Dkfl</cp:lastModifiedBy>
  <cp:revision>42</cp:revision>
  <cp:lastPrinted>2019-11-13T16:29:00Z</cp:lastPrinted>
  <dcterms:created xsi:type="dcterms:W3CDTF">2019-11-05T11:41:00Z</dcterms:created>
  <dcterms:modified xsi:type="dcterms:W3CDTF">2020-09-20T19:19:00Z</dcterms:modified>
</cp:coreProperties>
</file>