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86" w:rsidRPr="008808E0" w:rsidRDefault="0010584F" w:rsidP="00A51786">
      <w:pPr>
        <w:pStyle w:val="a3"/>
        <w:ind w:left="1134" w:right="645" w:firstLine="306"/>
        <w:jc w:val="both"/>
        <w:rPr>
          <w:sz w:val="28"/>
          <w:szCs w:val="28"/>
        </w:rPr>
      </w:pPr>
      <w:r w:rsidRPr="008808E0">
        <w:rPr>
          <w:sz w:val="28"/>
          <w:szCs w:val="28"/>
        </w:rPr>
        <w:t>Дополнительн</w:t>
      </w:r>
      <w:r w:rsidR="00FE5E52" w:rsidRPr="008808E0">
        <w:rPr>
          <w:sz w:val="28"/>
          <w:szCs w:val="28"/>
        </w:rPr>
        <w:t>ая</w:t>
      </w:r>
      <w:r w:rsidR="00633FC5" w:rsidRPr="008808E0">
        <w:rPr>
          <w:sz w:val="28"/>
          <w:szCs w:val="28"/>
        </w:rPr>
        <w:t xml:space="preserve"> </w:t>
      </w:r>
      <w:r w:rsidR="000D0B81" w:rsidRPr="008808E0">
        <w:rPr>
          <w:sz w:val="28"/>
          <w:szCs w:val="28"/>
        </w:rPr>
        <w:t>общеобразовательная</w:t>
      </w:r>
      <w:r w:rsidR="00633FC5" w:rsidRPr="008808E0">
        <w:rPr>
          <w:sz w:val="28"/>
          <w:szCs w:val="28"/>
        </w:rPr>
        <w:t xml:space="preserve"> </w:t>
      </w:r>
      <w:r w:rsidRPr="008808E0">
        <w:rPr>
          <w:sz w:val="28"/>
          <w:szCs w:val="28"/>
        </w:rPr>
        <w:t>общеразвивающ</w:t>
      </w:r>
      <w:r w:rsidR="00FE5E52" w:rsidRPr="008808E0">
        <w:rPr>
          <w:sz w:val="28"/>
          <w:szCs w:val="28"/>
        </w:rPr>
        <w:t>ая</w:t>
      </w:r>
      <w:r w:rsidR="00633FC5" w:rsidRPr="008808E0">
        <w:rPr>
          <w:sz w:val="28"/>
          <w:szCs w:val="28"/>
        </w:rPr>
        <w:t xml:space="preserve"> </w:t>
      </w:r>
      <w:r w:rsidRPr="008808E0">
        <w:rPr>
          <w:sz w:val="28"/>
          <w:szCs w:val="28"/>
        </w:rPr>
        <w:t>программ</w:t>
      </w:r>
      <w:r w:rsidR="000D0B81" w:rsidRPr="008808E0">
        <w:rPr>
          <w:sz w:val="28"/>
          <w:szCs w:val="28"/>
        </w:rPr>
        <w:t xml:space="preserve">а </w:t>
      </w:r>
      <w:r w:rsidR="00633FC5" w:rsidRPr="008808E0">
        <w:rPr>
          <w:sz w:val="28"/>
          <w:szCs w:val="28"/>
        </w:rPr>
        <w:t>технической направленности</w:t>
      </w:r>
      <w:r w:rsidRPr="008808E0">
        <w:rPr>
          <w:sz w:val="28"/>
          <w:szCs w:val="28"/>
        </w:rPr>
        <w:t>:</w:t>
      </w:r>
      <w:r w:rsidR="00A51786" w:rsidRPr="008808E0">
        <w:rPr>
          <w:sz w:val="28"/>
          <w:szCs w:val="28"/>
        </w:rPr>
        <w:t xml:space="preserve"> </w:t>
      </w:r>
      <w:r w:rsidRPr="008808E0">
        <w:rPr>
          <w:sz w:val="28"/>
          <w:szCs w:val="28"/>
        </w:rPr>
        <w:t>«</w:t>
      </w:r>
      <w:r w:rsidR="000D0B81" w:rsidRPr="008808E0">
        <w:rPr>
          <w:sz w:val="28"/>
          <w:szCs w:val="28"/>
        </w:rPr>
        <w:t xml:space="preserve">Технологии </w:t>
      </w:r>
      <w:r w:rsidR="000D0B81" w:rsidRPr="008808E0">
        <w:rPr>
          <w:sz w:val="28"/>
          <w:szCs w:val="28"/>
          <w:lang w:val="en-US"/>
        </w:rPr>
        <w:t>VR</w:t>
      </w:r>
      <w:r w:rsidR="000D0B81" w:rsidRPr="008808E0">
        <w:rPr>
          <w:sz w:val="28"/>
          <w:szCs w:val="28"/>
        </w:rPr>
        <w:t>/</w:t>
      </w:r>
      <w:r w:rsidR="000D0B81" w:rsidRPr="008808E0">
        <w:rPr>
          <w:sz w:val="28"/>
          <w:szCs w:val="28"/>
          <w:lang w:val="en-US"/>
        </w:rPr>
        <w:t>AR</w:t>
      </w:r>
      <w:r w:rsidR="00633FC5" w:rsidRPr="008808E0">
        <w:rPr>
          <w:sz w:val="28"/>
          <w:szCs w:val="28"/>
        </w:rPr>
        <w:t>»</w:t>
      </w:r>
      <w:r w:rsidR="006E38EB" w:rsidRPr="008808E0">
        <w:rPr>
          <w:sz w:val="28"/>
          <w:szCs w:val="28"/>
        </w:rPr>
        <w:t xml:space="preserve"> </w:t>
      </w:r>
      <w:r w:rsidRPr="008808E0">
        <w:rPr>
          <w:sz w:val="28"/>
          <w:szCs w:val="28"/>
        </w:rPr>
        <w:t>реализу</w:t>
      </w:r>
      <w:r w:rsidR="000D0B81" w:rsidRPr="008808E0">
        <w:rPr>
          <w:sz w:val="28"/>
          <w:szCs w:val="28"/>
        </w:rPr>
        <w:t>е</w:t>
      </w:r>
      <w:r w:rsidR="00633FC5" w:rsidRPr="008808E0">
        <w:rPr>
          <w:sz w:val="28"/>
          <w:szCs w:val="28"/>
        </w:rPr>
        <w:t>тся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 xml:space="preserve">в </w:t>
      </w:r>
      <w:r w:rsidR="000D0B81" w:rsidRPr="008808E0">
        <w:rPr>
          <w:sz w:val="28"/>
          <w:szCs w:val="28"/>
        </w:rPr>
        <w:t>Хворостянском филиале ГБОУ СОШ пос. Прогресс</w:t>
      </w:r>
      <w:r w:rsidR="00633FC5" w:rsidRPr="008808E0">
        <w:rPr>
          <w:spacing w:val="-3"/>
          <w:sz w:val="28"/>
          <w:szCs w:val="28"/>
        </w:rPr>
        <w:t xml:space="preserve"> </w:t>
      </w:r>
      <w:r w:rsidRPr="008808E0">
        <w:rPr>
          <w:sz w:val="28"/>
          <w:szCs w:val="28"/>
        </w:rPr>
        <w:t xml:space="preserve">педагогом </w:t>
      </w:r>
      <w:r w:rsidR="000D0B81" w:rsidRPr="008808E0">
        <w:rPr>
          <w:sz w:val="28"/>
          <w:szCs w:val="28"/>
        </w:rPr>
        <w:t>Рындиным Владиславом Николаевичем</w:t>
      </w:r>
      <w:r w:rsidRPr="008808E0">
        <w:rPr>
          <w:sz w:val="28"/>
          <w:szCs w:val="28"/>
        </w:rPr>
        <w:t xml:space="preserve"> с 2020 года</w:t>
      </w:r>
      <w:r w:rsidR="00633FC5" w:rsidRPr="008808E0">
        <w:rPr>
          <w:sz w:val="28"/>
          <w:szCs w:val="28"/>
        </w:rPr>
        <w:t>.</w:t>
      </w:r>
      <w:r w:rsidRPr="008808E0">
        <w:rPr>
          <w:sz w:val="28"/>
          <w:szCs w:val="28"/>
        </w:rPr>
        <w:t xml:space="preserve"> </w:t>
      </w:r>
    </w:p>
    <w:p w:rsidR="005E15F3" w:rsidRPr="008808E0" w:rsidRDefault="00633FC5" w:rsidP="00A51786">
      <w:pPr>
        <w:pStyle w:val="a8"/>
        <w:ind w:left="1134"/>
        <w:rPr>
          <w:sz w:val="28"/>
          <w:szCs w:val="28"/>
        </w:rPr>
      </w:pPr>
      <w:r w:rsidRPr="008808E0">
        <w:rPr>
          <w:sz w:val="28"/>
          <w:szCs w:val="28"/>
        </w:rPr>
        <w:t>Динамика</w:t>
      </w:r>
      <w:r w:rsidR="000D0B81" w:rsidRPr="008808E0">
        <w:rPr>
          <w:sz w:val="28"/>
          <w:szCs w:val="28"/>
        </w:rPr>
        <w:t xml:space="preserve"> </w:t>
      </w:r>
      <w:r w:rsidRPr="008808E0">
        <w:rPr>
          <w:sz w:val="28"/>
          <w:szCs w:val="28"/>
        </w:rPr>
        <w:t>результативности</w:t>
      </w:r>
      <w:r w:rsidR="000D0B81" w:rsidRPr="008808E0">
        <w:rPr>
          <w:sz w:val="28"/>
          <w:szCs w:val="28"/>
        </w:rPr>
        <w:t xml:space="preserve"> </w:t>
      </w:r>
      <w:r w:rsidRPr="008808E0">
        <w:rPr>
          <w:sz w:val="28"/>
          <w:szCs w:val="28"/>
        </w:rPr>
        <w:t>реализации</w:t>
      </w:r>
      <w:r w:rsidR="000D0B81" w:rsidRPr="008808E0">
        <w:rPr>
          <w:sz w:val="28"/>
          <w:szCs w:val="28"/>
        </w:rPr>
        <w:t xml:space="preserve"> </w:t>
      </w:r>
      <w:r w:rsidR="0099242B" w:rsidRPr="008808E0">
        <w:rPr>
          <w:sz w:val="28"/>
          <w:szCs w:val="28"/>
        </w:rPr>
        <w:t>дополнительн</w:t>
      </w:r>
      <w:r w:rsidR="000D0B81" w:rsidRPr="008808E0">
        <w:rPr>
          <w:sz w:val="28"/>
          <w:szCs w:val="28"/>
        </w:rPr>
        <w:t xml:space="preserve">ой общеобразовательной </w:t>
      </w:r>
      <w:r w:rsidR="0099242B" w:rsidRPr="008808E0">
        <w:rPr>
          <w:sz w:val="28"/>
          <w:szCs w:val="28"/>
        </w:rPr>
        <w:t>общеразвивающ</w:t>
      </w:r>
      <w:r w:rsidR="000D0B81" w:rsidRPr="008808E0">
        <w:rPr>
          <w:sz w:val="28"/>
          <w:szCs w:val="28"/>
        </w:rPr>
        <w:t>ей</w:t>
      </w:r>
      <w:r w:rsidR="0099242B" w:rsidRPr="008808E0">
        <w:rPr>
          <w:sz w:val="28"/>
          <w:szCs w:val="28"/>
        </w:rPr>
        <w:tab/>
        <w:t>программ</w:t>
      </w:r>
      <w:r w:rsidR="000D0B81" w:rsidRPr="008808E0">
        <w:rPr>
          <w:sz w:val="28"/>
          <w:szCs w:val="28"/>
        </w:rPr>
        <w:t>ы</w:t>
      </w:r>
      <w:r w:rsidR="00A51786" w:rsidRPr="008808E0">
        <w:rPr>
          <w:sz w:val="28"/>
          <w:szCs w:val="28"/>
        </w:rPr>
        <w:t xml:space="preserve"> </w:t>
      </w:r>
      <w:r w:rsidRPr="008808E0">
        <w:rPr>
          <w:spacing w:val="-4"/>
          <w:sz w:val="28"/>
          <w:szCs w:val="28"/>
        </w:rPr>
        <w:t xml:space="preserve"> </w:t>
      </w:r>
      <w:r w:rsidRPr="008808E0">
        <w:rPr>
          <w:sz w:val="28"/>
          <w:szCs w:val="28"/>
        </w:rPr>
        <w:t>отслеживается:</w:t>
      </w:r>
    </w:p>
    <w:p w:rsidR="005E15F3" w:rsidRPr="008808E0" w:rsidRDefault="00633FC5" w:rsidP="00A51786">
      <w:pPr>
        <w:pStyle w:val="a5"/>
        <w:numPr>
          <w:ilvl w:val="0"/>
          <w:numId w:val="1"/>
        </w:numPr>
        <w:tabs>
          <w:tab w:val="left" w:pos="832"/>
        </w:tabs>
        <w:spacing w:line="237" w:lineRule="auto"/>
        <w:ind w:left="1134" w:right="645" w:firstLine="0"/>
        <w:rPr>
          <w:sz w:val="28"/>
          <w:szCs w:val="28"/>
        </w:rPr>
      </w:pPr>
      <w:r w:rsidRPr="008808E0">
        <w:rPr>
          <w:sz w:val="28"/>
          <w:szCs w:val="28"/>
        </w:rPr>
        <w:t>через</w:t>
      </w:r>
      <w:r w:rsidRPr="008808E0">
        <w:rPr>
          <w:spacing w:val="8"/>
          <w:sz w:val="28"/>
          <w:szCs w:val="28"/>
        </w:rPr>
        <w:t xml:space="preserve"> </w:t>
      </w:r>
      <w:r w:rsidRPr="008808E0">
        <w:rPr>
          <w:sz w:val="28"/>
          <w:szCs w:val="28"/>
        </w:rPr>
        <w:t>входную</w:t>
      </w:r>
      <w:r w:rsidRPr="008808E0">
        <w:rPr>
          <w:spacing w:val="10"/>
          <w:sz w:val="28"/>
          <w:szCs w:val="28"/>
        </w:rPr>
        <w:t xml:space="preserve"> </w:t>
      </w:r>
      <w:r w:rsidRPr="008808E0">
        <w:rPr>
          <w:sz w:val="28"/>
          <w:szCs w:val="28"/>
        </w:rPr>
        <w:t>диагностику</w:t>
      </w:r>
      <w:r w:rsidRPr="008808E0">
        <w:rPr>
          <w:spacing w:val="2"/>
          <w:sz w:val="28"/>
          <w:szCs w:val="28"/>
        </w:rPr>
        <w:t xml:space="preserve"> </w:t>
      </w:r>
      <w:r w:rsidRPr="008808E0">
        <w:rPr>
          <w:sz w:val="28"/>
          <w:szCs w:val="28"/>
        </w:rPr>
        <w:t>(0</w:t>
      </w:r>
      <w:r w:rsidRPr="008808E0">
        <w:rPr>
          <w:spacing w:val="12"/>
          <w:sz w:val="28"/>
          <w:szCs w:val="28"/>
        </w:rPr>
        <w:t xml:space="preserve"> </w:t>
      </w:r>
      <w:r w:rsidRPr="008808E0">
        <w:rPr>
          <w:sz w:val="28"/>
          <w:szCs w:val="28"/>
        </w:rPr>
        <w:t>контроль),</w:t>
      </w:r>
      <w:r w:rsidRPr="008808E0">
        <w:rPr>
          <w:spacing w:val="10"/>
          <w:sz w:val="28"/>
          <w:szCs w:val="28"/>
        </w:rPr>
        <w:t xml:space="preserve"> </w:t>
      </w:r>
      <w:r w:rsidRPr="008808E0">
        <w:rPr>
          <w:sz w:val="28"/>
          <w:szCs w:val="28"/>
        </w:rPr>
        <w:t>промежуточный</w:t>
      </w:r>
      <w:r w:rsidRPr="008808E0">
        <w:rPr>
          <w:spacing w:val="13"/>
          <w:sz w:val="28"/>
          <w:szCs w:val="28"/>
        </w:rPr>
        <w:t xml:space="preserve"> </w:t>
      </w:r>
      <w:r w:rsidRPr="008808E0">
        <w:rPr>
          <w:sz w:val="28"/>
          <w:szCs w:val="28"/>
        </w:rPr>
        <w:t>контроль</w:t>
      </w:r>
      <w:r w:rsidRPr="008808E0">
        <w:rPr>
          <w:spacing w:val="8"/>
          <w:sz w:val="28"/>
          <w:szCs w:val="28"/>
        </w:rPr>
        <w:t xml:space="preserve"> </w:t>
      </w:r>
      <w:r w:rsidRPr="008808E0">
        <w:rPr>
          <w:sz w:val="28"/>
          <w:szCs w:val="28"/>
        </w:rPr>
        <w:t>(I</w:t>
      </w:r>
      <w:r w:rsidRPr="008808E0">
        <w:rPr>
          <w:spacing w:val="9"/>
          <w:sz w:val="28"/>
          <w:szCs w:val="28"/>
        </w:rPr>
        <w:t xml:space="preserve"> </w:t>
      </w:r>
      <w:r w:rsidRPr="008808E0">
        <w:rPr>
          <w:sz w:val="28"/>
          <w:szCs w:val="28"/>
        </w:rPr>
        <w:t>полугодие)</w:t>
      </w:r>
      <w:r w:rsidRPr="008808E0">
        <w:rPr>
          <w:spacing w:val="14"/>
          <w:sz w:val="28"/>
          <w:szCs w:val="28"/>
        </w:rPr>
        <w:t xml:space="preserve"> </w:t>
      </w:r>
      <w:r w:rsidRPr="008808E0">
        <w:rPr>
          <w:sz w:val="28"/>
          <w:szCs w:val="28"/>
        </w:rPr>
        <w:t>и</w:t>
      </w:r>
      <w:r w:rsidRPr="008808E0">
        <w:rPr>
          <w:spacing w:val="8"/>
          <w:sz w:val="28"/>
          <w:szCs w:val="28"/>
        </w:rPr>
        <w:t xml:space="preserve"> </w:t>
      </w:r>
      <w:r w:rsidRPr="008808E0">
        <w:rPr>
          <w:sz w:val="28"/>
          <w:szCs w:val="28"/>
        </w:rPr>
        <w:t>итоговый</w:t>
      </w:r>
      <w:r w:rsidRPr="008808E0">
        <w:rPr>
          <w:spacing w:val="-57"/>
          <w:sz w:val="28"/>
          <w:szCs w:val="28"/>
        </w:rPr>
        <w:t xml:space="preserve"> </w:t>
      </w:r>
      <w:r w:rsidRPr="008808E0">
        <w:rPr>
          <w:sz w:val="28"/>
          <w:szCs w:val="28"/>
        </w:rPr>
        <w:t>контроль</w:t>
      </w:r>
      <w:r w:rsidRPr="008808E0">
        <w:rPr>
          <w:spacing w:val="-3"/>
          <w:sz w:val="28"/>
          <w:szCs w:val="28"/>
        </w:rPr>
        <w:t xml:space="preserve"> </w:t>
      </w:r>
      <w:r w:rsidRPr="008808E0">
        <w:rPr>
          <w:sz w:val="28"/>
          <w:szCs w:val="28"/>
        </w:rPr>
        <w:t>(II</w:t>
      </w:r>
      <w:r w:rsidRPr="008808E0">
        <w:rPr>
          <w:spacing w:val="-1"/>
          <w:sz w:val="28"/>
          <w:szCs w:val="28"/>
        </w:rPr>
        <w:t xml:space="preserve"> </w:t>
      </w:r>
      <w:r w:rsidRPr="008808E0">
        <w:rPr>
          <w:sz w:val="28"/>
          <w:szCs w:val="28"/>
        </w:rPr>
        <w:t>полугодие);</w:t>
      </w:r>
    </w:p>
    <w:p w:rsidR="005E15F3" w:rsidRPr="008808E0" w:rsidRDefault="00633FC5" w:rsidP="00A51786">
      <w:pPr>
        <w:pStyle w:val="a5"/>
        <w:numPr>
          <w:ilvl w:val="0"/>
          <w:numId w:val="1"/>
        </w:numPr>
        <w:tabs>
          <w:tab w:val="left" w:pos="818"/>
        </w:tabs>
        <w:spacing w:line="275" w:lineRule="exact"/>
        <w:ind w:left="1134" w:right="645" w:firstLine="0"/>
        <w:rPr>
          <w:sz w:val="28"/>
          <w:szCs w:val="28"/>
        </w:rPr>
      </w:pPr>
      <w:proofErr w:type="gramStart"/>
      <w:r w:rsidRPr="008808E0">
        <w:rPr>
          <w:sz w:val="28"/>
          <w:szCs w:val="28"/>
        </w:rPr>
        <w:t>участие</w:t>
      </w:r>
      <w:r w:rsidRPr="008808E0">
        <w:rPr>
          <w:spacing w:val="-4"/>
          <w:sz w:val="28"/>
          <w:szCs w:val="28"/>
        </w:rPr>
        <w:t xml:space="preserve"> </w:t>
      </w:r>
      <w:r w:rsidRPr="008808E0">
        <w:rPr>
          <w:sz w:val="28"/>
          <w:szCs w:val="28"/>
        </w:rPr>
        <w:t>и</w:t>
      </w:r>
      <w:r w:rsidRPr="008808E0">
        <w:rPr>
          <w:spacing w:val="-3"/>
          <w:sz w:val="28"/>
          <w:szCs w:val="28"/>
        </w:rPr>
        <w:t xml:space="preserve"> </w:t>
      </w:r>
      <w:r w:rsidRPr="008808E0">
        <w:rPr>
          <w:sz w:val="28"/>
          <w:szCs w:val="28"/>
        </w:rPr>
        <w:t>победы</w:t>
      </w:r>
      <w:r w:rsidRPr="008808E0">
        <w:rPr>
          <w:spacing w:val="-5"/>
          <w:sz w:val="28"/>
          <w:szCs w:val="28"/>
        </w:rPr>
        <w:t xml:space="preserve"> </w:t>
      </w:r>
      <w:r w:rsidRPr="008808E0">
        <w:rPr>
          <w:sz w:val="28"/>
          <w:szCs w:val="28"/>
        </w:rPr>
        <w:t>обучающихся</w:t>
      </w:r>
      <w:r w:rsidRPr="008808E0">
        <w:rPr>
          <w:spacing w:val="-3"/>
          <w:sz w:val="28"/>
          <w:szCs w:val="28"/>
        </w:rPr>
        <w:t xml:space="preserve"> </w:t>
      </w:r>
      <w:r w:rsidR="0099242B" w:rsidRPr="008808E0">
        <w:rPr>
          <w:sz w:val="28"/>
          <w:szCs w:val="28"/>
        </w:rPr>
        <w:t xml:space="preserve">в </w:t>
      </w:r>
      <w:r w:rsidRPr="008808E0">
        <w:rPr>
          <w:spacing w:val="-2"/>
          <w:sz w:val="28"/>
          <w:szCs w:val="28"/>
        </w:rPr>
        <w:t xml:space="preserve"> </w:t>
      </w:r>
      <w:r w:rsidRPr="008808E0">
        <w:rPr>
          <w:sz w:val="28"/>
          <w:szCs w:val="28"/>
        </w:rPr>
        <w:t>конкурсах</w:t>
      </w:r>
      <w:r w:rsidRPr="008808E0">
        <w:rPr>
          <w:spacing w:val="-7"/>
          <w:sz w:val="28"/>
          <w:szCs w:val="28"/>
        </w:rPr>
        <w:t xml:space="preserve"> </w:t>
      </w:r>
      <w:r w:rsidRPr="008808E0">
        <w:rPr>
          <w:sz w:val="28"/>
          <w:szCs w:val="28"/>
        </w:rPr>
        <w:t>различного</w:t>
      </w:r>
      <w:r w:rsidRPr="008808E0">
        <w:rPr>
          <w:spacing w:val="-3"/>
          <w:sz w:val="28"/>
          <w:szCs w:val="28"/>
        </w:rPr>
        <w:t xml:space="preserve"> </w:t>
      </w:r>
      <w:r w:rsidRPr="008808E0">
        <w:rPr>
          <w:sz w:val="28"/>
          <w:szCs w:val="28"/>
        </w:rPr>
        <w:t>уровня;</w:t>
      </w:r>
      <w:proofErr w:type="gramEnd"/>
    </w:p>
    <w:p w:rsidR="005E15F3" w:rsidRPr="008808E0" w:rsidRDefault="00633FC5" w:rsidP="00A51786">
      <w:pPr>
        <w:pStyle w:val="a5"/>
        <w:numPr>
          <w:ilvl w:val="0"/>
          <w:numId w:val="1"/>
        </w:numPr>
        <w:tabs>
          <w:tab w:val="left" w:pos="842"/>
        </w:tabs>
        <w:spacing w:before="0" w:line="242" w:lineRule="auto"/>
        <w:ind w:left="1134" w:right="645" w:firstLine="0"/>
        <w:rPr>
          <w:sz w:val="28"/>
          <w:szCs w:val="28"/>
        </w:rPr>
      </w:pPr>
      <w:r w:rsidRPr="008808E0">
        <w:rPr>
          <w:sz w:val="28"/>
          <w:szCs w:val="28"/>
        </w:rPr>
        <w:t>предъявление</w:t>
      </w:r>
      <w:r w:rsidRPr="008808E0">
        <w:rPr>
          <w:spacing w:val="21"/>
          <w:sz w:val="28"/>
          <w:szCs w:val="28"/>
        </w:rPr>
        <w:t xml:space="preserve"> </w:t>
      </w:r>
      <w:r w:rsidRPr="008808E0">
        <w:rPr>
          <w:sz w:val="28"/>
          <w:szCs w:val="28"/>
        </w:rPr>
        <w:t>и</w:t>
      </w:r>
      <w:r w:rsidRPr="008808E0">
        <w:rPr>
          <w:spacing w:val="17"/>
          <w:sz w:val="28"/>
          <w:szCs w:val="28"/>
        </w:rPr>
        <w:t xml:space="preserve"> </w:t>
      </w:r>
      <w:r w:rsidRPr="008808E0">
        <w:rPr>
          <w:sz w:val="28"/>
          <w:szCs w:val="28"/>
        </w:rPr>
        <w:t>демонстрацию</w:t>
      </w:r>
      <w:r w:rsidRPr="008808E0">
        <w:rPr>
          <w:spacing w:val="14"/>
          <w:sz w:val="28"/>
          <w:szCs w:val="28"/>
        </w:rPr>
        <w:t xml:space="preserve"> </w:t>
      </w:r>
      <w:r w:rsidRPr="008808E0">
        <w:rPr>
          <w:sz w:val="28"/>
          <w:szCs w:val="28"/>
        </w:rPr>
        <w:t>образовательных</w:t>
      </w:r>
      <w:r w:rsidRPr="008808E0">
        <w:rPr>
          <w:spacing w:val="16"/>
          <w:sz w:val="28"/>
          <w:szCs w:val="28"/>
        </w:rPr>
        <w:t xml:space="preserve"> </w:t>
      </w:r>
      <w:r w:rsidRPr="008808E0">
        <w:rPr>
          <w:sz w:val="28"/>
          <w:szCs w:val="28"/>
        </w:rPr>
        <w:t>результатов</w:t>
      </w:r>
      <w:r w:rsidRPr="008808E0">
        <w:rPr>
          <w:spacing w:val="22"/>
          <w:sz w:val="28"/>
          <w:szCs w:val="28"/>
        </w:rPr>
        <w:t xml:space="preserve"> </w:t>
      </w:r>
      <w:r w:rsidRPr="008808E0">
        <w:rPr>
          <w:sz w:val="28"/>
          <w:szCs w:val="28"/>
        </w:rPr>
        <w:t>(грамоты,</w:t>
      </w:r>
      <w:r w:rsidRPr="008808E0">
        <w:rPr>
          <w:spacing w:val="22"/>
          <w:sz w:val="28"/>
          <w:szCs w:val="28"/>
        </w:rPr>
        <w:t xml:space="preserve"> </w:t>
      </w:r>
      <w:r w:rsidRPr="008808E0">
        <w:rPr>
          <w:sz w:val="28"/>
          <w:szCs w:val="28"/>
        </w:rPr>
        <w:t>дипломы,</w:t>
      </w:r>
      <w:r w:rsidRPr="008808E0">
        <w:rPr>
          <w:spacing w:val="23"/>
          <w:sz w:val="28"/>
          <w:szCs w:val="28"/>
        </w:rPr>
        <w:t xml:space="preserve"> </w:t>
      </w:r>
      <w:r w:rsidRPr="008808E0">
        <w:rPr>
          <w:sz w:val="28"/>
          <w:szCs w:val="28"/>
        </w:rPr>
        <w:t>творческие</w:t>
      </w:r>
      <w:r w:rsidR="000D0B81" w:rsidRPr="008808E0">
        <w:rPr>
          <w:sz w:val="28"/>
          <w:szCs w:val="28"/>
        </w:rPr>
        <w:t xml:space="preserve"> </w:t>
      </w:r>
      <w:r w:rsidRPr="008808E0">
        <w:rPr>
          <w:sz w:val="28"/>
          <w:szCs w:val="28"/>
        </w:rPr>
        <w:t>работы</w:t>
      </w:r>
      <w:r w:rsidR="000D0B81" w:rsidRPr="008808E0">
        <w:rPr>
          <w:sz w:val="28"/>
          <w:szCs w:val="28"/>
        </w:rPr>
        <w:t>, проекты</w:t>
      </w:r>
      <w:r w:rsidRPr="008808E0">
        <w:rPr>
          <w:spacing w:val="-1"/>
          <w:sz w:val="28"/>
          <w:szCs w:val="28"/>
        </w:rPr>
        <w:t xml:space="preserve"> </w:t>
      </w:r>
      <w:r w:rsidRPr="008808E0">
        <w:rPr>
          <w:sz w:val="28"/>
          <w:szCs w:val="28"/>
        </w:rPr>
        <w:t>обучающихся).</w:t>
      </w:r>
    </w:p>
    <w:p w:rsidR="005E15F3" w:rsidRPr="008808E0" w:rsidRDefault="005E15F3">
      <w:pPr>
        <w:pStyle w:val="a3"/>
        <w:spacing w:before="1"/>
        <w:rPr>
          <w:sz w:val="28"/>
          <w:szCs w:val="28"/>
        </w:rPr>
      </w:pPr>
    </w:p>
    <w:p w:rsidR="005E15F3" w:rsidRPr="008808E0" w:rsidRDefault="00633FC5" w:rsidP="000D0B81">
      <w:pPr>
        <w:pStyle w:val="11"/>
        <w:spacing w:line="275" w:lineRule="exact"/>
        <w:ind w:left="1114" w:right="557"/>
        <w:rPr>
          <w:sz w:val="28"/>
          <w:szCs w:val="28"/>
        </w:rPr>
      </w:pPr>
      <w:r w:rsidRPr="008808E0">
        <w:rPr>
          <w:sz w:val="28"/>
          <w:szCs w:val="28"/>
        </w:rPr>
        <w:t>Уровень</w:t>
      </w:r>
      <w:r w:rsidRPr="008808E0">
        <w:rPr>
          <w:spacing w:val="-4"/>
          <w:sz w:val="28"/>
          <w:szCs w:val="28"/>
        </w:rPr>
        <w:t xml:space="preserve"> </w:t>
      </w:r>
      <w:r w:rsidRPr="008808E0">
        <w:rPr>
          <w:sz w:val="28"/>
          <w:szCs w:val="28"/>
        </w:rPr>
        <w:t>эффективности</w:t>
      </w:r>
      <w:r w:rsidRPr="008808E0">
        <w:rPr>
          <w:spacing w:val="-5"/>
          <w:sz w:val="28"/>
          <w:szCs w:val="28"/>
        </w:rPr>
        <w:t xml:space="preserve"> </w:t>
      </w:r>
      <w:r w:rsidRPr="008808E0">
        <w:rPr>
          <w:sz w:val="28"/>
          <w:szCs w:val="28"/>
        </w:rPr>
        <w:t>освоения</w:t>
      </w:r>
      <w:r w:rsidRPr="008808E0">
        <w:rPr>
          <w:spacing w:val="-4"/>
          <w:sz w:val="28"/>
          <w:szCs w:val="28"/>
        </w:rPr>
        <w:t xml:space="preserve"> </w:t>
      </w:r>
      <w:r w:rsidRPr="008808E0">
        <w:rPr>
          <w:sz w:val="28"/>
          <w:szCs w:val="28"/>
        </w:rPr>
        <w:t>дополнительной</w:t>
      </w:r>
      <w:r w:rsidR="000D0B81" w:rsidRPr="008808E0">
        <w:rPr>
          <w:sz w:val="28"/>
          <w:szCs w:val="28"/>
        </w:rPr>
        <w:t xml:space="preserve"> общеобразовательной</w:t>
      </w:r>
      <w:r w:rsidRPr="008808E0">
        <w:rPr>
          <w:spacing w:val="-2"/>
          <w:sz w:val="28"/>
          <w:szCs w:val="28"/>
        </w:rPr>
        <w:t xml:space="preserve"> </w:t>
      </w:r>
      <w:r w:rsidRPr="008808E0">
        <w:rPr>
          <w:sz w:val="28"/>
          <w:szCs w:val="28"/>
        </w:rPr>
        <w:t>общеразвивающей</w:t>
      </w:r>
      <w:r w:rsidRPr="008808E0">
        <w:rPr>
          <w:spacing w:val="-3"/>
          <w:sz w:val="28"/>
          <w:szCs w:val="28"/>
        </w:rPr>
        <w:t xml:space="preserve"> </w:t>
      </w:r>
      <w:r w:rsidRPr="008808E0">
        <w:rPr>
          <w:sz w:val="28"/>
          <w:szCs w:val="28"/>
        </w:rPr>
        <w:t>программы</w:t>
      </w:r>
    </w:p>
    <w:p w:rsidR="00F41E1A" w:rsidRPr="008808E0" w:rsidRDefault="0099242B">
      <w:pPr>
        <w:spacing w:line="242" w:lineRule="auto"/>
        <w:ind w:left="1340" w:right="767"/>
        <w:jc w:val="center"/>
        <w:rPr>
          <w:b/>
          <w:sz w:val="28"/>
          <w:szCs w:val="28"/>
        </w:rPr>
      </w:pPr>
      <w:r w:rsidRPr="008808E0">
        <w:rPr>
          <w:b/>
          <w:sz w:val="28"/>
          <w:szCs w:val="28"/>
        </w:rPr>
        <w:t>«</w:t>
      </w:r>
      <w:r w:rsidR="000D0B81" w:rsidRPr="008808E0">
        <w:rPr>
          <w:b/>
          <w:sz w:val="28"/>
          <w:szCs w:val="28"/>
        </w:rPr>
        <w:t xml:space="preserve">Технологии </w:t>
      </w:r>
      <w:r w:rsidR="000D0B81" w:rsidRPr="008808E0">
        <w:rPr>
          <w:b/>
          <w:sz w:val="28"/>
          <w:szCs w:val="28"/>
          <w:lang w:val="en-US"/>
        </w:rPr>
        <w:t>VR</w:t>
      </w:r>
      <w:r w:rsidR="000D0B81" w:rsidRPr="008808E0">
        <w:rPr>
          <w:b/>
          <w:sz w:val="28"/>
          <w:szCs w:val="28"/>
        </w:rPr>
        <w:t>/</w:t>
      </w:r>
      <w:r w:rsidR="000D0B81" w:rsidRPr="008808E0">
        <w:rPr>
          <w:b/>
          <w:sz w:val="28"/>
          <w:szCs w:val="28"/>
          <w:lang w:val="en-US"/>
        </w:rPr>
        <w:t>AR</w:t>
      </w:r>
      <w:r w:rsidR="00633FC5" w:rsidRPr="008808E0">
        <w:rPr>
          <w:b/>
          <w:sz w:val="28"/>
          <w:szCs w:val="28"/>
        </w:rPr>
        <w:t>»</w:t>
      </w:r>
      <w:r w:rsidR="004F12AE" w:rsidRPr="008808E0">
        <w:rPr>
          <w:b/>
          <w:sz w:val="28"/>
          <w:szCs w:val="28"/>
        </w:rPr>
        <w:t xml:space="preserve"> 2020-2021 и</w:t>
      </w:r>
      <w:r w:rsidR="001F5DA2" w:rsidRPr="008808E0">
        <w:rPr>
          <w:b/>
          <w:sz w:val="28"/>
          <w:szCs w:val="28"/>
        </w:rPr>
        <w:t xml:space="preserve"> </w:t>
      </w:r>
      <w:r w:rsidRPr="008808E0">
        <w:rPr>
          <w:b/>
          <w:sz w:val="28"/>
          <w:szCs w:val="28"/>
        </w:rPr>
        <w:t>202</w:t>
      </w:r>
      <w:r w:rsidR="00633FC5" w:rsidRPr="008808E0">
        <w:rPr>
          <w:b/>
          <w:sz w:val="28"/>
          <w:szCs w:val="28"/>
        </w:rPr>
        <w:t>1</w:t>
      </w:r>
      <w:r w:rsidRPr="008808E0">
        <w:rPr>
          <w:b/>
          <w:sz w:val="28"/>
          <w:szCs w:val="28"/>
        </w:rPr>
        <w:t>-2022</w:t>
      </w:r>
      <w:r w:rsidR="00F41E1A" w:rsidRPr="008808E0">
        <w:rPr>
          <w:b/>
          <w:sz w:val="28"/>
          <w:szCs w:val="28"/>
        </w:rPr>
        <w:t xml:space="preserve"> </w:t>
      </w:r>
      <w:r w:rsidR="00633FC5" w:rsidRPr="008808E0">
        <w:rPr>
          <w:b/>
          <w:sz w:val="28"/>
          <w:szCs w:val="28"/>
        </w:rPr>
        <w:t>учебные года</w:t>
      </w:r>
      <w:r w:rsidR="00F41E1A" w:rsidRPr="008808E0">
        <w:rPr>
          <w:b/>
          <w:sz w:val="28"/>
          <w:szCs w:val="28"/>
        </w:rPr>
        <w:t xml:space="preserve"> </w:t>
      </w:r>
    </w:p>
    <w:p w:rsidR="005E15F3" w:rsidRPr="008808E0" w:rsidRDefault="00633FC5">
      <w:pPr>
        <w:spacing w:line="242" w:lineRule="auto"/>
        <w:ind w:left="1340" w:right="767"/>
        <w:jc w:val="center"/>
        <w:rPr>
          <w:b/>
          <w:sz w:val="28"/>
          <w:szCs w:val="28"/>
        </w:rPr>
      </w:pPr>
      <w:r w:rsidRPr="008808E0">
        <w:rPr>
          <w:b/>
          <w:spacing w:val="-57"/>
          <w:sz w:val="28"/>
          <w:szCs w:val="28"/>
        </w:rPr>
        <w:t xml:space="preserve"> </w:t>
      </w:r>
      <w:r w:rsidRPr="008808E0">
        <w:rPr>
          <w:b/>
          <w:sz w:val="28"/>
          <w:szCs w:val="28"/>
        </w:rPr>
        <w:t>Предметные</w:t>
      </w:r>
      <w:r w:rsidRPr="008808E0">
        <w:rPr>
          <w:b/>
          <w:spacing w:val="1"/>
          <w:sz w:val="28"/>
          <w:szCs w:val="28"/>
        </w:rPr>
        <w:t xml:space="preserve"> </w:t>
      </w:r>
      <w:r w:rsidRPr="008808E0">
        <w:rPr>
          <w:b/>
          <w:sz w:val="28"/>
          <w:szCs w:val="28"/>
        </w:rPr>
        <w:t>результаты</w:t>
      </w:r>
    </w:p>
    <w:p w:rsidR="00F41E1A" w:rsidRPr="008808E0" w:rsidRDefault="00F41E1A">
      <w:pPr>
        <w:spacing w:line="242" w:lineRule="auto"/>
        <w:ind w:left="1340" w:right="767"/>
        <w:jc w:val="center"/>
        <w:rPr>
          <w:b/>
          <w:sz w:val="28"/>
          <w:szCs w:val="28"/>
        </w:rPr>
      </w:pPr>
    </w:p>
    <w:p w:rsidR="005E15F3" w:rsidRPr="008808E0" w:rsidRDefault="0099242B" w:rsidP="001F5DA2">
      <w:pPr>
        <w:pStyle w:val="a3"/>
        <w:spacing w:before="6"/>
        <w:jc w:val="center"/>
        <w:rPr>
          <w:b/>
          <w:sz w:val="28"/>
          <w:szCs w:val="28"/>
        </w:rPr>
      </w:pPr>
      <w:r w:rsidRPr="008808E0">
        <w:rPr>
          <w:noProof/>
          <w:sz w:val="28"/>
          <w:szCs w:val="28"/>
          <w:lang w:eastAsia="ru-RU"/>
        </w:rPr>
        <w:drawing>
          <wp:inline distT="0" distB="0" distL="0" distR="0" wp14:anchorId="5E755A0E" wp14:editId="570CAFB7">
            <wp:extent cx="5489961" cy="2854519"/>
            <wp:effectExtent l="0" t="0" r="15875" b="222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5DA2" w:rsidRPr="008808E0" w:rsidRDefault="001F5DA2">
      <w:pPr>
        <w:pStyle w:val="a3"/>
        <w:ind w:left="106" w:right="100" w:firstLine="566"/>
        <w:jc w:val="both"/>
        <w:rPr>
          <w:sz w:val="28"/>
          <w:szCs w:val="28"/>
        </w:rPr>
      </w:pPr>
    </w:p>
    <w:p w:rsidR="005E15F3" w:rsidRPr="00BF0D8C" w:rsidRDefault="00633FC5">
      <w:pPr>
        <w:pStyle w:val="a3"/>
        <w:ind w:left="106" w:right="100" w:firstLine="566"/>
        <w:jc w:val="both"/>
        <w:rPr>
          <w:sz w:val="28"/>
          <w:szCs w:val="28"/>
        </w:rPr>
      </w:pPr>
      <w:r w:rsidRPr="008808E0">
        <w:rPr>
          <w:sz w:val="28"/>
          <w:szCs w:val="28"/>
        </w:rPr>
        <w:t>За</w:t>
      </w:r>
      <w:r w:rsidRPr="008808E0">
        <w:rPr>
          <w:spacing w:val="21"/>
          <w:sz w:val="28"/>
          <w:szCs w:val="28"/>
        </w:rPr>
        <w:t xml:space="preserve"> </w:t>
      </w:r>
      <w:r w:rsidR="006E38EB" w:rsidRPr="008808E0">
        <w:rPr>
          <w:sz w:val="28"/>
          <w:szCs w:val="28"/>
        </w:rPr>
        <w:t>2020-2021 учебный год и 2021-2022 год</w:t>
      </w:r>
      <w:r w:rsidRPr="008808E0">
        <w:rPr>
          <w:spacing w:val="23"/>
          <w:sz w:val="28"/>
          <w:szCs w:val="28"/>
        </w:rPr>
        <w:t xml:space="preserve"> </w:t>
      </w:r>
      <w:r w:rsidRPr="008808E0">
        <w:rPr>
          <w:sz w:val="28"/>
          <w:szCs w:val="28"/>
        </w:rPr>
        <w:t>в</w:t>
      </w:r>
      <w:r w:rsidRPr="008808E0">
        <w:rPr>
          <w:spacing w:val="20"/>
          <w:sz w:val="28"/>
          <w:szCs w:val="28"/>
        </w:rPr>
        <w:t xml:space="preserve"> </w:t>
      </w:r>
      <w:r w:rsidRPr="008808E0">
        <w:rPr>
          <w:sz w:val="28"/>
          <w:szCs w:val="28"/>
        </w:rPr>
        <w:t>среднем</w:t>
      </w:r>
      <w:r w:rsidRPr="008808E0">
        <w:rPr>
          <w:spacing w:val="24"/>
          <w:sz w:val="28"/>
          <w:szCs w:val="28"/>
        </w:rPr>
        <w:t xml:space="preserve"> </w:t>
      </w:r>
      <w:r w:rsidR="001F5DA2" w:rsidRPr="008808E0">
        <w:rPr>
          <w:sz w:val="28"/>
          <w:szCs w:val="28"/>
        </w:rPr>
        <w:t>58</w:t>
      </w:r>
      <w:r w:rsidRPr="008808E0">
        <w:rPr>
          <w:sz w:val="28"/>
          <w:szCs w:val="28"/>
        </w:rPr>
        <w:t>%</w:t>
      </w:r>
      <w:r w:rsidRPr="008808E0">
        <w:rPr>
          <w:spacing w:val="15"/>
          <w:sz w:val="28"/>
          <w:szCs w:val="28"/>
        </w:rPr>
        <w:t xml:space="preserve"> </w:t>
      </w:r>
      <w:proofErr w:type="gramStart"/>
      <w:r w:rsidRPr="008808E0">
        <w:rPr>
          <w:sz w:val="28"/>
          <w:szCs w:val="28"/>
        </w:rPr>
        <w:t>обучающихся</w:t>
      </w:r>
      <w:proofErr w:type="gramEnd"/>
      <w:r w:rsidRPr="008808E0">
        <w:rPr>
          <w:spacing w:val="24"/>
          <w:sz w:val="28"/>
          <w:szCs w:val="28"/>
        </w:rPr>
        <w:t xml:space="preserve"> </w:t>
      </w:r>
      <w:r w:rsidRPr="008808E0">
        <w:rPr>
          <w:sz w:val="28"/>
          <w:szCs w:val="28"/>
        </w:rPr>
        <w:t>имеют</w:t>
      </w:r>
      <w:r w:rsidRPr="008808E0">
        <w:rPr>
          <w:spacing w:val="27"/>
          <w:sz w:val="28"/>
          <w:szCs w:val="28"/>
        </w:rPr>
        <w:t xml:space="preserve"> </w:t>
      </w:r>
      <w:r w:rsidRPr="008808E0">
        <w:rPr>
          <w:sz w:val="28"/>
          <w:szCs w:val="28"/>
        </w:rPr>
        <w:t>стабильно</w:t>
      </w:r>
      <w:r w:rsidRPr="008808E0">
        <w:rPr>
          <w:spacing w:val="24"/>
          <w:sz w:val="28"/>
          <w:szCs w:val="28"/>
        </w:rPr>
        <w:t xml:space="preserve"> </w:t>
      </w:r>
      <w:r w:rsidRPr="008808E0">
        <w:rPr>
          <w:sz w:val="28"/>
          <w:szCs w:val="28"/>
        </w:rPr>
        <w:t>средние</w:t>
      </w:r>
      <w:r w:rsidRPr="008808E0">
        <w:rPr>
          <w:spacing w:val="22"/>
          <w:sz w:val="28"/>
          <w:szCs w:val="28"/>
        </w:rPr>
        <w:t xml:space="preserve"> </w:t>
      </w:r>
      <w:r w:rsidRPr="008808E0">
        <w:rPr>
          <w:sz w:val="28"/>
          <w:szCs w:val="28"/>
        </w:rPr>
        <w:t>показатели</w:t>
      </w:r>
      <w:r w:rsidRPr="008808E0">
        <w:rPr>
          <w:spacing w:val="23"/>
          <w:sz w:val="28"/>
          <w:szCs w:val="28"/>
        </w:rPr>
        <w:t xml:space="preserve"> </w:t>
      </w:r>
      <w:r w:rsidRPr="008808E0">
        <w:rPr>
          <w:sz w:val="28"/>
          <w:szCs w:val="28"/>
        </w:rPr>
        <w:t>теоретической</w:t>
      </w:r>
      <w:r w:rsidRPr="008808E0">
        <w:rPr>
          <w:spacing w:val="-58"/>
          <w:sz w:val="28"/>
          <w:szCs w:val="28"/>
        </w:rPr>
        <w:t xml:space="preserve"> </w:t>
      </w:r>
      <w:r w:rsidRPr="008808E0">
        <w:rPr>
          <w:sz w:val="28"/>
          <w:szCs w:val="28"/>
        </w:rPr>
        <w:t>и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практической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подготовки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по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программе.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Наблюдается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динамика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роста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результатов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освоения</w:t>
      </w:r>
      <w:r w:rsidRPr="008808E0">
        <w:rPr>
          <w:spacing w:val="1"/>
          <w:sz w:val="28"/>
          <w:szCs w:val="28"/>
        </w:rPr>
        <w:t xml:space="preserve"> </w:t>
      </w:r>
      <w:r w:rsidR="001F5DA2" w:rsidRPr="008808E0">
        <w:rPr>
          <w:sz w:val="28"/>
          <w:szCs w:val="28"/>
        </w:rPr>
        <w:t>программе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в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образовательно-предметной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области</w:t>
      </w:r>
      <w:r w:rsidRPr="008808E0">
        <w:rPr>
          <w:spacing w:val="1"/>
          <w:sz w:val="28"/>
          <w:szCs w:val="28"/>
        </w:rPr>
        <w:t xml:space="preserve"> </w:t>
      </w:r>
      <w:r w:rsidR="001F5DA2" w:rsidRPr="008808E0">
        <w:rPr>
          <w:sz w:val="28"/>
          <w:szCs w:val="28"/>
        </w:rPr>
        <w:t>(</w:t>
      </w:r>
      <w:r w:rsidR="00F41E1A" w:rsidRPr="008808E0">
        <w:rPr>
          <w:spacing w:val="1"/>
          <w:sz w:val="28"/>
          <w:szCs w:val="28"/>
        </w:rPr>
        <w:t xml:space="preserve">в среднем </w:t>
      </w:r>
      <w:r w:rsidRPr="008808E0">
        <w:rPr>
          <w:sz w:val="28"/>
          <w:szCs w:val="28"/>
        </w:rPr>
        <w:t>у</w:t>
      </w:r>
      <w:r w:rsidRPr="008808E0">
        <w:rPr>
          <w:spacing w:val="1"/>
          <w:sz w:val="28"/>
          <w:szCs w:val="28"/>
        </w:rPr>
        <w:t xml:space="preserve"> </w:t>
      </w:r>
      <w:r w:rsidR="001F5DA2" w:rsidRPr="008808E0">
        <w:rPr>
          <w:sz w:val="28"/>
          <w:szCs w:val="28"/>
        </w:rPr>
        <w:t>34</w:t>
      </w:r>
      <w:r w:rsidRPr="008808E0">
        <w:rPr>
          <w:sz w:val="28"/>
          <w:szCs w:val="28"/>
        </w:rPr>
        <w:t>%</w:t>
      </w:r>
      <w:r w:rsidRPr="008808E0">
        <w:rPr>
          <w:spacing w:val="1"/>
          <w:sz w:val="28"/>
          <w:szCs w:val="28"/>
        </w:rPr>
        <w:t xml:space="preserve"> </w:t>
      </w:r>
      <w:r w:rsidR="001F5DA2" w:rsidRPr="008808E0">
        <w:rPr>
          <w:spacing w:val="1"/>
          <w:sz w:val="28"/>
          <w:szCs w:val="28"/>
        </w:rPr>
        <w:t xml:space="preserve">за полтора года </w:t>
      </w:r>
      <w:r w:rsidRPr="008808E0">
        <w:rPr>
          <w:sz w:val="28"/>
          <w:szCs w:val="28"/>
        </w:rPr>
        <w:t>наблюдается</w:t>
      </w:r>
      <w:r w:rsidRPr="008808E0">
        <w:rPr>
          <w:spacing w:val="3"/>
          <w:sz w:val="28"/>
          <w:szCs w:val="28"/>
        </w:rPr>
        <w:t xml:space="preserve"> </w:t>
      </w:r>
      <w:r w:rsidRPr="008808E0">
        <w:rPr>
          <w:sz w:val="28"/>
          <w:szCs w:val="28"/>
        </w:rPr>
        <w:t>высокий</w:t>
      </w:r>
      <w:r w:rsidRPr="008808E0">
        <w:rPr>
          <w:spacing w:val="2"/>
          <w:sz w:val="28"/>
          <w:szCs w:val="28"/>
        </w:rPr>
        <w:t xml:space="preserve"> </w:t>
      </w:r>
      <w:r w:rsidRPr="008808E0">
        <w:rPr>
          <w:sz w:val="28"/>
          <w:szCs w:val="28"/>
        </w:rPr>
        <w:t>уровень</w:t>
      </w:r>
      <w:r w:rsidRPr="008808E0">
        <w:rPr>
          <w:spacing w:val="-2"/>
          <w:sz w:val="28"/>
          <w:szCs w:val="28"/>
        </w:rPr>
        <w:t xml:space="preserve"> </w:t>
      </w:r>
      <w:r w:rsidRPr="008808E0">
        <w:rPr>
          <w:sz w:val="28"/>
          <w:szCs w:val="28"/>
        </w:rPr>
        <w:t>предметных</w:t>
      </w:r>
      <w:r w:rsidRPr="008808E0">
        <w:rPr>
          <w:spacing w:val="-4"/>
          <w:sz w:val="28"/>
          <w:szCs w:val="28"/>
        </w:rPr>
        <w:t xml:space="preserve"> </w:t>
      </w:r>
      <w:r w:rsidRPr="008808E0">
        <w:rPr>
          <w:sz w:val="28"/>
          <w:szCs w:val="28"/>
        </w:rPr>
        <w:t>результатов).</w:t>
      </w:r>
    </w:p>
    <w:p w:rsidR="008808E0" w:rsidRPr="00BF0D8C" w:rsidRDefault="008808E0">
      <w:pPr>
        <w:pStyle w:val="a3"/>
        <w:ind w:left="106" w:right="100" w:firstLine="566"/>
        <w:jc w:val="both"/>
        <w:rPr>
          <w:sz w:val="28"/>
          <w:szCs w:val="28"/>
        </w:rPr>
      </w:pPr>
    </w:p>
    <w:p w:rsidR="005E15F3" w:rsidRPr="008808E0" w:rsidRDefault="001741AA">
      <w:pPr>
        <w:pStyle w:val="11"/>
        <w:ind w:left="3746"/>
        <w:jc w:val="both"/>
        <w:rPr>
          <w:sz w:val="28"/>
          <w:szCs w:val="28"/>
        </w:rPr>
      </w:pPr>
      <w:r w:rsidRPr="008808E0">
        <w:rPr>
          <w:sz w:val="28"/>
          <w:szCs w:val="28"/>
        </w:rPr>
        <w:t>Метапредметные результаты</w:t>
      </w:r>
    </w:p>
    <w:p w:rsidR="001741AA" w:rsidRPr="008808E0" w:rsidRDefault="001741AA" w:rsidP="006B5F36">
      <w:pPr>
        <w:pStyle w:val="a9"/>
        <w:shd w:val="clear" w:color="auto" w:fill="FFFFFF"/>
        <w:spacing w:before="0" w:beforeAutospacing="0" w:after="150" w:afterAutospacing="0"/>
        <w:ind w:left="1134" w:right="1071" w:firstLine="142"/>
        <w:rPr>
          <w:color w:val="000000"/>
          <w:sz w:val="28"/>
          <w:szCs w:val="28"/>
        </w:rPr>
      </w:pPr>
      <w:r w:rsidRPr="008808E0">
        <w:rPr>
          <w:sz w:val="28"/>
          <w:szCs w:val="28"/>
        </w:rPr>
        <w:t>Метапредметные результаты оценивались для всех программ в целом.</w:t>
      </w:r>
      <w:r w:rsidRPr="008808E0">
        <w:rPr>
          <w:color w:val="000000"/>
          <w:sz w:val="28"/>
          <w:szCs w:val="28"/>
        </w:rPr>
        <w:t xml:space="preserve">  </w:t>
      </w:r>
      <w:r w:rsidR="006B5F36" w:rsidRPr="008808E0">
        <w:rPr>
          <w:color w:val="000000"/>
          <w:sz w:val="28"/>
          <w:szCs w:val="28"/>
        </w:rPr>
        <w:t>Оценивалось:</w:t>
      </w:r>
    </w:p>
    <w:p w:rsidR="001741AA" w:rsidRPr="008808E0" w:rsidRDefault="001741AA" w:rsidP="006B5F36">
      <w:pPr>
        <w:pStyle w:val="a9"/>
        <w:shd w:val="clear" w:color="auto" w:fill="FFFFFF"/>
        <w:spacing w:before="0" w:beforeAutospacing="0" w:after="0" w:afterAutospacing="0"/>
        <w:ind w:left="567" w:right="1071" w:firstLine="567"/>
        <w:jc w:val="both"/>
        <w:rPr>
          <w:color w:val="000000"/>
          <w:sz w:val="28"/>
          <w:szCs w:val="28"/>
        </w:rPr>
      </w:pPr>
      <w:r w:rsidRPr="008808E0">
        <w:rPr>
          <w:color w:val="000000"/>
          <w:sz w:val="28"/>
          <w:szCs w:val="28"/>
        </w:rPr>
        <w:t>1. Умение самостоятельно определять цели своего обучения, ставить и формулировать для себя новые задачи в учебе и познавательной деятельности, развивать мотивы и интересы своей познавательной деятельности;</w:t>
      </w:r>
    </w:p>
    <w:p w:rsidR="001741AA" w:rsidRPr="008808E0" w:rsidRDefault="006B5F36" w:rsidP="006B5F36">
      <w:pPr>
        <w:pStyle w:val="a9"/>
        <w:shd w:val="clear" w:color="auto" w:fill="FFFFFF"/>
        <w:spacing w:before="0" w:beforeAutospacing="0" w:after="0" w:afterAutospacing="0"/>
        <w:ind w:left="567" w:right="1071" w:firstLine="567"/>
        <w:jc w:val="both"/>
        <w:rPr>
          <w:color w:val="000000"/>
          <w:sz w:val="28"/>
          <w:szCs w:val="28"/>
        </w:rPr>
      </w:pPr>
      <w:r w:rsidRPr="008808E0">
        <w:rPr>
          <w:color w:val="000000"/>
          <w:sz w:val="28"/>
          <w:szCs w:val="28"/>
        </w:rPr>
        <w:t>2</w:t>
      </w:r>
      <w:r w:rsidR="001741AA" w:rsidRPr="008808E0">
        <w:rPr>
          <w:color w:val="000000"/>
          <w:sz w:val="28"/>
          <w:szCs w:val="28"/>
        </w:rPr>
        <w:t>. Умение оценивать правильность выполнения учебной задачи, собственные возможности ее решения;</w:t>
      </w:r>
    </w:p>
    <w:p w:rsidR="001741AA" w:rsidRPr="008808E0" w:rsidRDefault="006B5F36" w:rsidP="006B5F36">
      <w:pPr>
        <w:pStyle w:val="a9"/>
        <w:shd w:val="clear" w:color="auto" w:fill="FFFFFF"/>
        <w:spacing w:before="0" w:beforeAutospacing="0" w:after="0" w:afterAutospacing="0"/>
        <w:ind w:left="567" w:right="1071" w:firstLine="567"/>
        <w:jc w:val="both"/>
        <w:rPr>
          <w:color w:val="000000"/>
          <w:sz w:val="28"/>
          <w:szCs w:val="28"/>
        </w:rPr>
      </w:pPr>
      <w:r w:rsidRPr="008808E0">
        <w:rPr>
          <w:color w:val="000000"/>
          <w:sz w:val="28"/>
          <w:szCs w:val="28"/>
        </w:rPr>
        <w:lastRenderedPageBreak/>
        <w:t>3</w:t>
      </w:r>
      <w:r w:rsidR="001741AA" w:rsidRPr="008808E0">
        <w:rPr>
          <w:color w:val="000000"/>
          <w:sz w:val="28"/>
          <w:szCs w:val="28"/>
        </w:rPr>
        <w:t>. Владение основами самоконтроля, самооценки, принятия решений и осуществления осознанного выбора в учебной и познавательной деятельности;</w:t>
      </w:r>
    </w:p>
    <w:p w:rsidR="001741AA" w:rsidRPr="008808E0" w:rsidRDefault="006B5F36" w:rsidP="006B5F36">
      <w:pPr>
        <w:pStyle w:val="a9"/>
        <w:shd w:val="clear" w:color="auto" w:fill="FFFFFF"/>
        <w:spacing w:before="0" w:beforeAutospacing="0" w:after="0" w:afterAutospacing="0"/>
        <w:ind w:left="567" w:right="1071" w:firstLine="567"/>
        <w:jc w:val="both"/>
        <w:rPr>
          <w:color w:val="000000"/>
          <w:sz w:val="28"/>
          <w:szCs w:val="28"/>
        </w:rPr>
      </w:pPr>
      <w:r w:rsidRPr="008808E0">
        <w:rPr>
          <w:color w:val="000000"/>
          <w:sz w:val="28"/>
          <w:szCs w:val="28"/>
        </w:rPr>
        <w:t>4</w:t>
      </w:r>
      <w:r w:rsidR="001741AA" w:rsidRPr="008808E0">
        <w:rPr>
          <w:color w:val="000000"/>
          <w:sz w:val="28"/>
          <w:szCs w:val="28"/>
        </w:rPr>
        <w:t xml:space="preserve">. Умение определять понятия, создавать обобщения, устанавливать аналогии, классифицировать, самостоятельно выбирать основания и критерии для классификации, устанавливать причинно-следственные связи, строить </w:t>
      </w:r>
      <w:proofErr w:type="gramStart"/>
      <w:r w:rsidR="001741AA" w:rsidRPr="008808E0">
        <w:rPr>
          <w:color w:val="000000"/>
          <w:sz w:val="28"/>
          <w:szCs w:val="28"/>
        </w:rPr>
        <w:t>логическое рассуждение</w:t>
      </w:r>
      <w:proofErr w:type="gramEnd"/>
      <w:r w:rsidR="001741AA" w:rsidRPr="008808E0">
        <w:rPr>
          <w:color w:val="000000"/>
          <w:sz w:val="28"/>
          <w:szCs w:val="28"/>
        </w:rPr>
        <w:t>, умозаключение (индуктивное, дедуктивное и по аналогии) и делать выводы;</w:t>
      </w:r>
    </w:p>
    <w:p w:rsidR="001741AA" w:rsidRPr="00BF0D8C" w:rsidRDefault="006B5F36" w:rsidP="006B5F36">
      <w:pPr>
        <w:pStyle w:val="a9"/>
        <w:shd w:val="clear" w:color="auto" w:fill="FFFFFF"/>
        <w:spacing w:before="0" w:beforeAutospacing="0" w:after="0" w:afterAutospacing="0"/>
        <w:ind w:left="567" w:right="1071" w:firstLine="567"/>
        <w:jc w:val="both"/>
        <w:rPr>
          <w:color w:val="000000"/>
          <w:sz w:val="28"/>
          <w:szCs w:val="28"/>
        </w:rPr>
      </w:pPr>
      <w:r w:rsidRPr="008808E0">
        <w:rPr>
          <w:color w:val="000000"/>
          <w:sz w:val="28"/>
          <w:szCs w:val="28"/>
        </w:rPr>
        <w:t>5</w:t>
      </w:r>
      <w:r w:rsidR="001741AA" w:rsidRPr="008808E0">
        <w:rPr>
          <w:color w:val="000000"/>
          <w:sz w:val="28"/>
          <w:szCs w:val="28"/>
        </w:rPr>
        <w:t>. Умение организовывать учебное сотрудничество и совместную деятельность с учителем и сверстниками; работать индивидуально и в группе: находить общее решение и разрешать конфликты на основе согласования позиций и учета интересов; формулировать, аргументировать и отстаивать свое мнен</w:t>
      </w:r>
      <w:r w:rsidRPr="008808E0">
        <w:rPr>
          <w:color w:val="000000"/>
          <w:sz w:val="28"/>
          <w:szCs w:val="28"/>
        </w:rPr>
        <w:t>ие.</w:t>
      </w:r>
    </w:p>
    <w:p w:rsidR="008808E0" w:rsidRPr="00BF0D8C" w:rsidRDefault="008808E0" w:rsidP="006B5F36">
      <w:pPr>
        <w:pStyle w:val="a9"/>
        <w:shd w:val="clear" w:color="auto" w:fill="FFFFFF"/>
        <w:spacing w:before="0" w:beforeAutospacing="0" w:after="0" w:afterAutospacing="0"/>
        <w:ind w:left="567" w:right="1071" w:firstLine="567"/>
        <w:jc w:val="both"/>
        <w:rPr>
          <w:color w:val="000000"/>
          <w:sz w:val="28"/>
          <w:szCs w:val="28"/>
        </w:rPr>
      </w:pPr>
    </w:p>
    <w:p w:rsidR="001741AA" w:rsidRPr="00A56A04" w:rsidRDefault="006B5F36" w:rsidP="006B5F36">
      <w:pPr>
        <w:pStyle w:val="11"/>
        <w:ind w:left="567" w:hanging="141"/>
        <w:rPr>
          <w:sz w:val="28"/>
          <w:szCs w:val="28"/>
        </w:rPr>
      </w:pPr>
      <w:r w:rsidRPr="00A56A04">
        <w:rPr>
          <w:sz w:val="28"/>
          <w:szCs w:val="28"/>
        </w:rPr>
        <w:t xml:space="preserve">Динамика </w:t>
      </w:r>
      <w:proofErr w:type="spellStart"/>
      <w:r w:rsidRPr="00A56A04">
        <w:rPr>
          <w:sz w:val="28"/>
          <w:szCs w:val="28"/>
        </w:rPr>
        <w:t>метапредметных</w:t>
      </w:r>
      <w:proofErr w:type="spellEnd"/>
      <w:r w:rsidRPr="00A56A04">
        <w:rPr>
          <w:sz w:val="28"/>
          <w:szCs w:val="28"/>
        </w:rPr>
        <w:t xml:space="preserve"> результатов</w:t>
      </w:r>
      <w:r w:rsidR="004F12AE" w:rsidRPr="00A56A04">
        <w:rPr>
          <w:sz w:val="28"/>
          <w:szCs w:val="28"/>
        </w:rPr>
        <w:t xml:space="preserve"> на</w:t>
      </w:r>
      <w:r w:rsidRPr="00A56A04">
        <w:rPr>
          <w:sz w:val="28"/>
          <w:szCs w:val="28"/>
        </w:rPr>
        <w:t xml:space="preserve"> 2020-2021 учебный год</w:t>
      </w:r>
    </w:p>
    <w:p w:rsidR="00BF0D8C" w:rsidRPr="008808E0" w:rsidRDefault="00BF0D8C" w:rsidP="006B5F36">
      <w:pPr>
        <w:pStyle w:val="11"/>
        <w:ind w:left="567" w:hanging="141"/>
        <w:rPr>
          <w:b w:val="0"/>
          <w:sz w:val="28"/>
          <w:szCs w:val="28"/>
        </w:rPr>
      </w:pPr>
    </w:p>
    <w:p w:rsidR="00163DFC" w:rsidRPr="008808E0" w:rsidRDefault="00DB0D09" w:rsidP="00DB0D09">
      <w:pPr>
        <w:pStyle w:val="11"/>
        <w:ind w:left="567" w:hanging="141"/>
        <w:rPr>
          <w:b w:val="0"/>
          <w:sz w:val="28"/>
          <w:szCs w:val="28"/>
        </w:rPr>
      </w:pPr>
      <w:r w:rsidRPr="008808E0">
        <w:rPr>
          <w:b w:val="0"/>
          <w:noProof/>
          <w:sz w:val="28"/>
          <w:szCs w:val="28"/>
          <w:lang w:eastAsia="ru-RU"/>
        </w:rPr>
        <w:drawing>
          <wp:inline distT="0" distB="0" distL="0" distR="0" wp14:anchorId="1CBDD726" wp14:editId="39F39436">
            <wp:extent cx="5489961" cy="2798859"/>
            <wp:effectExtent l="19050" t="0" r="15489" b="1491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E15F3" w:rsidRPr="008808E0" w:rsidRDefault="005E15F3">
      <w:pPr>
        <w:pStyle w:val="a3"/>
        <w:spacing w:before="8"/>
        <w:rPr>
          <w:b/>
          <w:sz w:val="28"/>
          <w:szCs w:val="28"/>
        </w:rPr>
      </w:pPr>
    </w:p>
    <w:p w:rsidR="00DB0D09" w:rsidRPr="00A56A04" w:rsidRDefault="00DB0D09" w:rsidP="00A56A04">
      <w:pPr>
        <w:jc w:val="center"/>
        <w:rPr>
          <w:b/>
          <w:sz w:val="28"/>
          <w:szCs w:val="28"/>
        </w:rPr>
      </w:pPr>
      <w:r w:rsidRPr="00A56A04">
        <w:rPr>
          <w:b/>
          <w:sz w:val="28"/>
          <w:szCs w:val="28"/>
        </w:rPr>
        <w:t xml:space="preserve">Динамика </w:t>
      </w:r>
      <w:proofErr w:type="spellStart"/>
      <w:r w:rsidR="004F12AE" w:rsidRPr="00A56A04">
        <w:rPr>
          <w:b/>
          <w:sz w:val="28"/>
          <w:szCs w:val="28"/>
        </w:rPr>
        <w:t>метапр</w:t>
      </w:r>
      <w:bookmarkStart w:id="0" w:name="_GoBack"/>
      <w:bookmarkEnd w:id="0"/>
      <w:r w:rsidR="00BF0D8C" w:rsidRPr="00A56A04">
        <w:rPr>
          <w:b/>
          <w:sz w:val="28"/>
          <w:szCs w:val="28"/>
        </w:rPr>
        <w:t>е</w:t>
      </w:r>
      <w:r w:rsidR="004F12AE" w:rsidRPr="00A56A04">
        <w:rPr>
          <w:b/>
          <w:sz w:val="28"/>
          <w:szCs w:val="28"/>
        </w:rPr>
        <w:t>дметных</w:t>
      </w:r>
      <w:proofErr w:type="spellEnd"/>
      <w:r w:rsidR="004F12AE" w:rsidRPr="00A56A04">
        <w:rPr>
          <w:b/>
          <w:sz w:val="28"/>
          <w:szCs w:val="28"/>
        </w:rPr>
        <w:t xml:space="preserve"> результатов на 2021-2022 учебный год</w:t>
      </w:r>
    </w:p>
    <w:p w:rsidR="00BF0D8C" w:rsidRPr="008808E0" w:rsidRDefault="00BF0D8C" w:rsidP="004F12AE">
      <w:pPr>
        <w:jc w:val="center"/>
        <w:rPr>
          <w:sz w:val="28"/>
          <w:szCs w:val="28"/>
        </w:rPr>
      </w:pPr>
    </w:p>
    <w:p w:rsidR="00DB0D09" w:rsidRPr="008808E0" w:rsidRDefault="00DB0D09" w:rsidP="006B5F36">
      <w:pPr>
        <w:jc w:val="center"/>
        <w:rPr>
          <w:sz w:val="28"/>
          <w:szCs w:val="28"/>
          <w:highlight w:val="yellow"/>
        </w:rPr>
        <w:sectPr w:rsidR="00DB0D09" w:rsidRPr="008808E0">
          <w:pgSz w:w="11910" w:h="16840"/>
          <w:pgMar w:top="1040" w:right="740" w:bottom="280" w:left="460" w:header="720" w:footer="720" w:gutter="0"/>
          <w:cols w:space="720"/>
        </w:sectPr>
      </w:pPr>
      <w:r w:rsidRPr="008808E0">
        <w:rPr>
          <w:noProof/>
          <w:sz w:val="28"/>
          <w:szCs w:val="28"/>
          <w:lang w:eastAsia="ru-RU"/>
        </w:rPr>
        <w:drawing>
          <wp:inline distT="0" distB="0" distL="0" distR="0" wp14:anchorId="5089B96D" wp14:editId="4E9B7452">
            <wp:extent cx="5489961" cy="2798859"/>
            <wp:effectExtent l="19050" t="0" r="15489" b="1491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15F3" w:rsidRPr="008808E0" w:rsidRDefault="00DB0D09">
      <w:pPr>
        <w:pStyle w:val="a3"/>
        <w:spacing w:before="66"/>
        <w:ind w:left="673" w:right="99" w:firstLine="705"/>
        <w:jc w:val="both"/>
        <w:rPr>
          <w:sz w:val="28"/>
          <w:szCs w:val="28"/>
        </w:rPr>
      </w:pPr>
      <w:r w:rsidRPr="008808E0">
        <w:rPr>
          <w:sz w:val="28"/>
          <w:szCs w:val="28"/>
        </w:rPr>
        <w:lastRenderedPageBreak/>
        <w:t xml:space="preserve">По   завершению   2020-2021 </w:t>
      </w:r>
      <w:r w:rsidR="00633FC5" w:rsidRPr="008808E0">
        <w:rPr>
          <w:sz w:val="28"/>
          <w:szCs w:val="28"/>
        </w:rPr>
        <w:t xml:space="preserve"> учебного   года   </w:t>
      </w:r>
      <w:r w:rsidR="00633FC5"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по   программ</w:t>
      </w:r>
      <w:r w:rsidR="004F12AE" w:rsidRPr="008808E0">
        <w:rPr>
          <w:sz w:val="28"/>
          <w:szCs w:val="28"/>
        </w:rPr>
        <w:t>е</w:t>
      </w:r>
      <w:r w:rsidR="00633FC5" w:rsidRPr="008808E0">
        <w:rPr>
          <w:sz w:val="28"/>
          <w:szCs w:val="28"/>
        </w:rPr>
        <w:t xml:space="preserve"> </w:t>
      </w:r>
      <w:r w:rsidRPr="008808E0">
        <w:rPr>
          <w:sz w:val="28"/>
          <w:szCs w:val="28"/>
        </w:rPr>
        <w:t>«</w:t>
      </w:r>
      <w:r w:rsidR="004F12AE" w:rsidRPr="008808E0">
        <w:rPr>
          <w:sz w:val="28"/>
          <w:szCs w:val="28"/>
        </w:rPr>
        <w:t xml:space="preserve">Технологии </w:t>
      </w:r>
      <w:r w:rsidR="004F12AE" w:rsidRPr="008808E0">
        <w:rPr>
          <w:sz w:val="28"/>
          <w:szCs w:val="28"/>
          <w:lang w:val="en-US"/>
        </w:rPr>
        <w:t>VR</w:t>
      </w:r>
      <w:r w:rsidR="004F12AE" w:rsidRPr="008808E0">
        <w:rPr>
          <w:sz w:val="28"/>
          <w:szCs w:val="28"/>
        </w:rPr>
        <w:t>/</w:t>
      </w:r>
      <w:r w:rsidR="004F12AE" w:rsidRPr="008808E0">
        <w:rPr>
          <w:sz w:val="28"/>
          <w:szCs w:val="28"/>
          <w:lang w:val="en-US"/>
        </w:rPr>
        <w:t>AR</w:t>
      </w:r>
      <w:r w:rsidRPr="008808E0">
        <w:rPr>
          <w:sz w:val="28"/>
          <w:szCs w:val="28"/>
        </w:rPr>
        <w:t>»</w:t>
      </w:r>
      <w:r w:rsidR="004F12AE" w:rsidRPr="008808E0">
        <w:rPr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 xml:space="preserve"> </w:t>
      </w:r>
      <w:r w:rsidR="0005664A" w:rsidRPr="008808E0">
        <w:rPr>
          <w:sz w:val="28"/>
          <w:szCs w:val="28"/>
        </w:rPr>
        <w:t>54,6</w:t>
      </w:r>
      <w:r w:rsidR="0004295B" w:rsidRPr="008808E0">
        <w:rPr>
          <w:sz w:val="28"/>
          <w:szCs w:val="28"/>
        </w:rPr>
        <w:t xml:space="preserve"> </w:t>
      </w:r>
      <w:r w:rsidRPr="008808E0">
        <w:rPr>
          <w:sz w:val="28"/>
          <w:szCs w:val="28"/>
        </w:rPr>
        <w:t>%</w:t>
      </w:r>
      <w:r w:rsidR="00633FC5" w:rsidRPr="008808E0">
        <w:rPr>
          <w:sz w:val="28"/>
          <w:szCs w:val="28"/>
        </w:rPr>
        <w:t xml:space="preserve">  обучающихся   имеют   средний   уровень   достигнутых    </w:t>
      </w:r>
      <w:proofErr w:type="spellStart"/>
      <w:r w:rsidR="00633FC5" w:rsidRPr="008808E0">
        <w:rPr>
          <w:sz w:val="28"/>
          <w:szCs w:val="28"/>
        </w:rPr>
        <w:t>метапредметных</w:t>
      </w:r>
      <w:proofErr w:type="spellEnd"/>
      <w:r w:rsidR="00633FC5" w:rsidRPr="008808E0">
        <w:rPr>
          <w:sz w:val="28"/>
          <w:szCs w:val="28"/>
        </w:rPr>
        <w:t xml:space="preserve">   результатов.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У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данных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обучающихся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стабильно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средние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показатели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регулятивных,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познавательных,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коммуникативных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универсальных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учебных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действий.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В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основном,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у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этих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обучающихся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недостаточно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проявлено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умение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самостоятельно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ставить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цели,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проводить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объективный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 xml:space="preserve">самоанализ. В целом наблюдается рост </w:t>
      </w:r>
      <w:proofErr w:type="spellStart"/>
      <w:r w:rsidR="00633FC5" w:rsidRPr="008808E0">
        <w:rPr>
          <w:sz w:val="28"/>
          <w:szCs w:val="28"/>
        </w:rPr>
        <w:t>мет</w:t>
      </w:r>
      <w:r w:rsidRPr="008808E0">
        <w:rPr>
          <w:sz w:val="28"/>
          <w:szCs w:val="28"/>
        </w:rPr>
        <w:t>апредметных</w:t>
      </w:r>
      <w:proofErr w:type="spellEnd"/>
      <w:r w:rsidRPr="008808E0">
        <w:rPr>
          <w:sz w:val="28"/>
          <w:szCs w:val="28"/>
        </w:rPr>
        <w:t xml:space="preserve"> результатов, если </w:t>
      </w:r>
      <w:r w:rsidR="00633FC5" w:rsidRPr="008808E0">
        <w:rPr>
          <w:sz w:val="28"/>
          <w:szCs w:val="28"/>
        </w:rPr>
        <w:t>году</w:t>
      </w:r>
      <w:r w:rsidR="00633FC5" w:rsidRPr="008808E0">
        <w:rPr>
          <w:spacing w:val="1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обучающихся с высоким</w:t>
      </w:r>
      <w:r w:rsidR="00633FC5" w:rsidRPr="008808E0">
        <w:rPr>
          <w:spacing w:val="-2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уровнем</w:t>
      </w:r>
      <w:r w:rsidR="00633FC5" w:rsidRPr="008808E0">
        <w:rPr>
          <w:spacing w:val="7"/>
          <w:sz w:val="28"/>
          <w:szCs w:val="28"/>
        </w:rPr>
        <w:t xml:space="preserve"> </w:t>
      </w:r>
      <w:r w:rsidR="00633FC5" w:rsidRPr="008808E0">
        <w:rPr>
          <w:sz w:val="28"/>
          <w:szCs w:val="28"/>
        </w:rPr>
        <w:t>было</w:t>
      </w:r>
      <w:r w:rsidR="00633FC5" w:rsidRPr="008808E0">
        <w:rPr>
          <w:spacing w:val="1"/>
          <w:sz w:val="28"/>
          <w:szCs w:val="28"/>
        </w:rPr>
        <w:t xml:space="preserve"> </w:t>
      </w:r>
      <w:r w:rsidR="00AB1AF1" w:rsidRPr="008808E0">
        <w:rPr>
          <w:sz w:val="28"/>
          <w:szCs w:val="28"/>
        </w:rPr>
        <w:t>35</w:t>
      </w:r>
      <w:r w:rsidR="00633FC5" w:rsidRPr="008808E0">
        <w:rPr>
          <w:sz w:val="28"/>
          <w:szCs w:val="28"/>
        </w:rPr>
        <w:t>%,</w:t>
      </w:r>
      <w:r w:rsidR="00633FC5" w:rsidRPr="008808E0">
        <w:rPr>
          <w:spacing w:val="-1"/>
          <w:sz w:val="28"/>
          <w:szCs w:val="28"/>
        </w:rPr>
        <w:t xml:space="preserve"> </w:t>
      </w:r>
      <w:r w:rsidRPr="008808E0">
        <w:rPr>
          <w:sz w:val="28"/>
          <w:szCs w:val="28"/>
        </w:rPr>
        <w:t xml:space="preserve">к концу учебного года </w:t>
      </w:r>
      <w:r w:rsidR="00AB1AF1" w:rsidRPr="008808E0">
        <w:rPr>
          <w:sz w:val="28"/>
          <w:szCs w:val="28"/>
        </w:rPr>
        <w:t>48</w:t>
      </w:r>
      <w:r w:rsidRPr="008808E0">
        <w:rPr>
          <w:sz w:val="28"/>
          <w:szCs w:val="28"/>
        </w:rPr>
        <w:t>%.</w:t>
      </w:r>
    </w:p>
    <w:p w:rsidR="0005664A" w:rsidRPr="008808E0" w:rsidRDefault="0005664A" w:rsidP="0005664A">
      <w:pPr>
        <w:pStyle w:val="a3"/>
        <w:spacing w:before="66"/>
        <w:ind w:left="673" w:right="99" w:firstLine="705"/>
        <w:jc w:val="both"/>
        <w:rPr>
          <w:sz w:val="28"/>
          <w:szCs w:val="28"/>
        </w:rPr>
      </w:pPr>
      <w:proofErr w:type="gramStart"/>
      <w:r w:rsidRPr="008808E0">
        <w:rPr>
          <w:sz w:val="28"/>
          <w:szCs w:val="28"/>
        </w:rPr>
        <w:t xml:space="preserve">На 2021-2022 учебный год рост обучающихся с высоким уровнем </w:t>
      </w:r>
      <w:proofErr w:type="spellStart"/>
      <w:r w:rsidRPr="008808E0">
        <w:rPr>
          <w:sz w:val="28"/>
          <w:szCs w:val="28"/>
        </w:rPr>
        <w:t>метапредтных</w:t>
      </w:r>
      <w:proofErr w:type="spellEnd"/>
      <w:r w:rsidRPr="008808E0">
        <w:rPr>
          <w:sz w:val="28"/>
          <w:szCs w:val="28"/>
        </w:rPr>
        <w:t xml:space="preserve"> умений с 46% до 47%, со среднем с 46% до 49%.В целом 46,5% обучающихся имеют высокие результаты.</w:t>
      </w:r>
      <w:proofErr w:type="gramEnd"/>
    </w:p>
    <w:p w:rsidR="00DB0D09" w:rsidRPr="008808E0" w:rsidRDefault="00DB0D09">
      <w:pPr>
        <w:pStyle w:val="11"/>
        <w:spacing w:before="8"/>
        <w:ind w:left="4289"/>
        <w:jc w:val="both"/>
        <w:rPr>
          <w:sz w:val="28"/>
          <w:szCs w:val="28"/>
          <w:highlight w:val="yellow"/>
        </w:rPr>
      </w:pPr>
    </w:p>
    <w:p w:rsidR="005E15F3" w:rsidRPr="00A56A04" w:rsidRDefault="00633FC5" w:rsidP="00A56A04">
      <w:pPr>
        <w:pStyle w:val="11"/>
        <w:spacing w:before="8"/>
        <w:ind w:left="0"/>
        <w:rPr>
          <w:sz w:val="28"/>
          <w:szCs w:val="28"/>
        </w:rPr>
      </w:pPr>
      <w:r w:rsidRPr="00A56A04">
        <w:rPr>
          <w:sz w:val="28"/>
          <w:szCs w:val="28"/>
        </w:rPr>
        <w:t>Личностные</w:t>
      </w:r>
      <w:r w:rsidRPr="00A56A04">
        <w:rPr>
          <w:spacing w:val="-2"/>
          <w:sz w:val="28"/>
          <w:szCs w:val="28"/>
        </w:rPr>
        <w:t xml:space="preserve"> </w:t>
      </w:r>
      <w:r w:rsidRPr="00A56A04">
        <w:rPr>
          <w:sz w:val="28"/>
          <w:szCs w:val="28"/>
        </w:rPr>
        <w:t>результаты</w:t>
      </w:r>
      <w:r w:rsidR="00A56A04" w:rsidRPr="00A56A04">
        <w:rPr>
          <w:sz w:val="28"/>
          <w:szCs w:val="28"/>
        </w:rPr>
        <w:t xml:space="preserve"> за 2020-2022 </w:t>
      </w:r>
      <w:r w:rsidR="00A56A04" w:rsidRPr="00A56A04">
        <w:rPr>
          <w:sz w:val="28"/>
          <w:szCs w:val="28"/>
        </w:rPr>
        <w:t>учебный год</w:t>
      </w:r>
    </w:p>
    <w:p w:rsidR="00DB0D09" w:rsidRPr="008808E0" w:rsidRDefault="00DB0D09" w:rsidP="00DB0D09">
      <w:pPr>
        <w:pStyle w:val="a3"/>
        <w:jc w:val="center"/>
        <w:rPr>
          <w:b/>
          <w:sz w:val="28"/>
          <w:szCs w:val="28"/>
          <w:highlight w:val="yellow"/>
        </w:rPr>
      </w:pPr>
      <w:r w:rsidRPr="008808E0">
        <w:rPr>
          <w:b/>
          <w:noProof/>
          <w:sz w:val="28"/>
          <w:szCs w:val="28"/>
          <w:lang w:eastAsia="ru-RU"/>
        </w:rPr>
        <w:drawing>
          <wp:inline distT="0" distB="0" distL="0" distR="0" wp14:anchorId="3CCA52F1" wp14:editId="38DCC9A2">
            <wp:extent cx="5489961" cy="2798859"/>
            <wp:effectExtent l="0" t="0" r="15875" b="20955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621A" w:rsidRPr="008808E0" w:rsidRDefault="0067621A">
      <w:pPr>
        <w:pStyle w:val="a3"/>
        <w:spacing w:before="198"/>
        <w:ind w:left="673" w:right="105" w:firstLine="710"/>
        <w:jc w:val="both"/>
        <w:rPr>
          <w:sz w:val="28"/>
          <w:szCs w:val="28"/>
          <w:highlight w:val="yellow"/>
        </w:rPr>
      </w:pPr>
    </w:p>
    <w:p w:rsidR="005E15F3" w:rsidRPr="008808E0" w:rsidRDefault="00633FC5">
      <w:pPr>
        <w:pStyle w:val="a3"/>
        <w:spacing w:before="198"/>
        <w:ind w:left="673" w:right="105" w:firstLine="710"/>
        <w:jc w:val="both"/>
        <w:rPr>
          <w:sz w:val="28"/>
          <w:szCs w:val="28"/>
        </w:rPr>
      </w:pPr>
      <w:r w:rsidRPr="008808E0">
        <w:rPr>
          <w:sz w:val="28"/>
          <w:szCs w:val="28"/>
        </w:rPr>
        <w:t>По заве</w:t>
      </w:r>
      <w:r w:rsidR="00352447" w:rsidRPr="008808E0">
        <w:rPr>
          <w:sz w:val="28"/>
          <w:szCs w:val="28"/>
        </w:rPr>
        <w:t xml:space="preserve">ршению </w:t>
      </w:r>
      <w:proofErr w:type="gramStart"/>
      <w:r w:rsidR="00352447" w:rsidRPr="008808E0">
        <w:rPr>
          <w:sz w:val="28"/>
          <w:szCs w:val="28"/>
        </w:rPr>
        <w:t>обучения по программе</w:t>
      </w:r>
      <w:proofErr w:type="gramEnd"/>
      <w:r w:rsidR="00352447" w:rsidRPr="008808E0">
        <w:rPr>
          <w:sz w:val="28"/>
          <w:szCs w:val="28"/>
        </w:rPr>
        <w:t>: 36,6</w:t>
      </w:r>
      <w:r w:rsidRPr="008808E0">
        <w:rPr>
          <w:sz w:val="28"/>
          <w:szCs w:val="28"/>
        </w:rPr>
        <w:t>% обучающихся имеют высокие показатели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достигнутых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личностных</w:t>
      </w:r>
      <w:r w:rsidRPr="008808E0">
        <w:rPr>
          <w:spacing w:val="1"/>
          <w:sz w:val="28"/>
          <w:szCs w:val="28"/>
        </w:rPr>
        <w:t xml:space="preserve"> </w:t>
      </w:r>
      <w:r w:rsidR="00352447" w:rsidRPr="008808E0">
        <w:rPr>
          <w:sz w:val="28"/>
          <w:szCs w:val="28"/>
        </w:rPr>
        <w:t>результатов, 49,3% обучающихся имеют стабильно средние показатели достигнутых личностных результато</w:t>
      </w:r>
      <w:r w:rsidR="006B4367" w:rsidRPr="008808E0">
        <w:rPr>
          <w:sz w:val="28"/>
          <w:szCs w:val="28"/>
        </w:rPr>
        <w:t>в</w:t>
      </w:r>
      <w:r w:rsidR="00352447" w:rsidRPr="008808E0">
        <w:rPr>
          <w:sz w:val="28"/>
          <w:szCs w:val="28"/>
        </w:rPr>
        <w:t>.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Обучающие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проявляют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волевые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качества,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умеют</w:t>
      </w:r>
      <w:r w:rsidRPr="008808E0">
        <w:rPr>
          <w:spacing w:val="-57"/>
          <w:sz w:val="28"/>
          <w:szCs w:val="28"/>
        </w:rPr>
        <w:t xml:space="preserve"> </w:t>
      </w:r>
      <w:r w:rsidRPr="008808E0">
        <w:rPr>
          <w:sz w:val="28"/>
          <w:szCs w:val="28"/>
        </w:rPr>
        <w:t>выполнять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действия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самоконтроля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и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самоанализа,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у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них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развиты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каналы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восприятия</w:t>
      </w:r>
      <w:r w:rsidRPr="008808E0">
        <w:rPr>
          <w:spacing w:val="1"/>
          <w:sz w:val="28"/>
          <w:szCs w:val="28"/>
        </w:rPr>
        <w:t xml:space="preserve"> </w:t>
      </w:r>
      <w:r w:rsidRPr="008808E0">
        <w:rPr>
          <w:sz w:val="28"/>
          <w:szCs w:val="28"/>
        </w:rPr>
        <w:t>информации</w:t>
      </w:r>
      <w:r w:rsidRPr="008808E0">
        <w:rPr>
          <w:spacing w:val="-3"/>
          <w:sz w:val="28"/>
          <w:szCs w:val="28"/>
        </w:rPr>
        <w:t xml:space="preserve"> </w:t>
      </w:r>
      <w:r w:rsidRPr="008808E0">
        <w:rPr>
          <w:sz w:val="28"/>
          <w:szCs w:val="28"/>
        </w:rPr>
        <w:t>и</w:t>
      </w:r>
      <w:r w:rsidRPr="008808E0">
        <w:rPr>
          <w:spacing w:val="-2"/>
          <w:sz w:val="28"/>
          <w:szCs w:val="28"/>
        </w:rPr>
        <w:t xml:space="preserve"> </w:t>
      </w:r>
      <w:r w:rsidRPr="008808E0">
        <w:rPr>
          <w:sz w:val="28"/>
          <w:szCs w:val="28"/>
        </w:rPr>
        <w:t>окружающего</w:t>
      </w:r>
      <w:r w:rsidRPr="008808E0">
        <w:rPr>
          <w:spacing w:val="2"/>
          <w:sz w:val="28"/>
          <w:szCs w:val="28"/>
        </w:rPr>
        <w:t xml:space="preserve"> </w:t>
      </w:r>
      <w:r w:rsidRPr="008808E0">
        <w:rPr>
          <w:sz w:val="28"/>
          <w:szCs w:val="28"/>
        </w:rPr>
        <w:t>мира</w:t>
      </w:r>
    </w:p>
    <w:p w:rsidR="0067621A" w:rsidRPr="008808E0" w:rsidRDefault="0067621A">
      <w:pPr>
        <w:pStyle w:val="a3"/>
        <w:spacing w:before="198"/>
        <w:ind w:left="673" w:right="105" w:firstLine="710"/>
        <w:jc w:val="both"/>
        <w:rPr>
          <w:sz w:val="28"/>
          <w:szCs w:val="28"/>
        </w:rPr>
      </w:pPr>
    </w:p>
    <w:p w:rsidR="0067621A" w:rsidRPr="008808E0" w:rsidRDefault="0067621A">
      <w:pPr>
        <w:pStyle w:val="a3"/>
        <w:spacing w:before="198"/>
        <w:ind w:left="673" w:right="105" w:firstLine="710"/>
        <w:jc w:val="both"/>
        <w:rPr>
          <w:sz w:val="28"/>
          <w:szCs w:val="28"/>
        </w:rPr>
      </w:pPr>
    </w:p>
    <w:sectPr w:rsidR="0067621A" w:rsidRPr="008808E0" w:rsidSect="005E15F3">
      <w:pgSz w:w="11910" w:h="16840"/>
      <w:pgMar w:top="104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81B14"/>
    <w:multiLevelType w:val="hybridMultilevel"/>
    <w:tmpl w:val="26CCABBC"/>
    <w:lvl w:ilvl="0" w:tplc="C066884E">
      <w:numFmt w:val="bullet"/>
      <w:lvlText w:val="-"/>
      <w:lvlJc w:val="left"/>
      <w:pPr>
        <w:ind w:left="106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F2F324">
      <w:numFmt w:val="bullet"/>
      <w:lvlText w:val="•"/>
      <w:lvlJc w:val="left"/>
      <w:pPr>
        <w:ind w:left="1160" w:hanging="159"/>
      </w:pPr>
      <w:rPr>
        <w:rFonts w:hint="default"/>
        <w:lang w:val="ru-RU" w:eastAsia="en-US" w:bidi="ar-SA"/>
      </w:rPr>
    </w:lvl>
    <w:lvl w:ilvl="2" w:tplc="6898067A">
      <w:numFmt w:val="bullet"/>
      <w:lvlText w:val="•"/>
      <w:lvlJc w:val="left"/>
      <w:pPr>
        <w:ind w:left="2220" w:hanging="159"/>
      </w:pPr>
      <w:rPr>
        <w:rFonts w:hint="default"/>
        <w:lang w:val="ru-RU" w:eastAsia="en-US" w:bidi="ar-SA"/>
      </w:rPr>
    </w:lvl>
    <w:lvl w:ilvl="3" w:tplc="F14ED446">
      <w:numFmt w:val="bullet"/>
      <w:lvlText w:val="•"/>
      <w:lvlJc w:val="left"/>
      <w:pPr>
        <w:ind w:left="3281" w:hanging="159"/>
      </w:pPr>
      <w:rPr>
        <w:rFonts w:hint="default"/>
        <w:lang w:val="ru-RU" w:eastAsia="en-US" w:bidi="ar-SA"/>
      </w:rPr>
    </w:lvl>
    <w:lvl w:ilvl="4" w:tplc="0116E5B2">
      <w:numFmt w:val="bullet"/>
      <w:lvlText w:val="•"/>
      <w:lvlJc w:val="left"/>
      <w:pPr>
        <w:ind w:left="4341" w:hanging="159"/>
      </w:pPr>
      <w:rPr>
        <w:rFonts w:hint="default"/>
        <w:lang w:val="ru-RU" w:eastAsia="en-US" w:bidi="ar-SA"/>
      </w:rPr>
    </w:lvl>
    <w:lvl w:ilvl="5" w:tplc="713C743A">
      <w:numFmt w:val="bullet"/>
      <w:lvlText w:val="•"/>
      <w:lvlJc w:val="left"/>
      <w:pPr>
        <w:ind w:left="5402" w:hanging="159"/>
      </w:pPr>
      <w:rPr>
        <w:rFonts w:hint="default"/>
        <w:lang w:val="ru-RU" w:eastAsia="en-US" w:bidi="ar-SA"/>
      </w:rPr>
    </w:lvl>
    <w:lvl w:ilvl="6" w:tplc="7A1053DE">
      <w:numFmt w:val="bullet"/>
      <w:lvlText w:val="•"/>
      <w:lvlJc w:val="left"/>
      <w:pPr>
        <w:ind w:left="6462" w:hanging="159"/>
      </w:pPr>
      <w:rPr>
        <w:rFonts w:hint="default"/>
        <w:lang w:val="ru-RU" w:eastAsia="en-US" w:bidi="ar-SA"/>
      </w:rPr>
    </w:lvl>
    <w:lvl w:ilvl="7" w:tplc="FB429E42">
      <w:numFmt w:val="bullet"/>
      <w:lvlText w:val="•"/>
      <w:lvlJc w:val="left"/>
      <w:pPr>
        <w:ind w:left="7522" w:hanging="159"/>
      </w:pPr>
      <w:rPr>
        <w:rFonts w:hint="default"/>
        <w:lang w:val="ru-RU" w:eastAsia="en-US" w:bidi="ar-SA"/>
      </w:rPr>
    </w:lvl>
    <w:lvl w:ilvl="8" w:tplc="E7204E02">
      <w:numFmt w:val="bullet"/>
      <w:lvlText w:val="•"/>
      <w:lvlJc w:val="left"/>
      <w:pPr>
        <w:ind w:left="8583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F3"/>
    <w:rsid w:val="00003C49"/>
    <w:rsid w:val="0004295B"/>
    <w:rsid w:val="0005664A"/>
    <w:rsid w:val="000D0B81"/>
    <w:rsid w:val="0010584F"/>
    <w:rsid w:val="00115D62"/>
    <w:rsid w:val="00163DFC"/>
    <w:rsid w:val="001741AA"/>
    <w:rsid w:val="001F5DA2"/>
    <w:rsid w:val="002041C3"/>
    <w:rsid w:val="00205927"/>
    <w:rsid w:val="002F736B"/>
    <w:rsid w:val="00305753"/>
    <w:rsid w:val="00352447"/>
    <w:rsid w:val="003B591F"/>
    <w:rsid w:val="003E195F"/>
    <w:rsid w:val="004F12AE"/>
    <w:rsid w:val="005653A8"/>
    <w:rsid w:val="00586905"/>
    <w:rsid w:val="005E15F3"/>
    <w:rsid w:val="00633FC5"/>
    <w:rsid w:val="0067621A"/>
    <w:rsid w:val="006B4367"/>
    <w:rsid w:val="006B5F36"/>
    <w:rsid w:val="006C28CF"/>
    <w:rsid w:val="006E38EB"/>
    <w:rsid w:val="0077416F"/>
    <w:rsid w:val="008808E0"/>
    <w:rsid w:val="008B099B"/>
    <w:rsid w:val="0099242B"/>
    <w:rsid w:val="00A51786"/>
    <w:rsid w:val="00A56A04"/>
    <w:rsid w:val="00AB1AF1"/>
    <w:rsid w:val="00AE729D"/>
    <w:rsid w:val="00BF0D8C"/>
    <w:rsid w:val="00BF59A2"/>
    <w:rsid w:val="00DB0D09"/>
    <w:rsid w:val="00E078FF"/>
    <w:rsid w:val="00E16CC1"/>
    <w:rsid w:val="00E26B7D"/>
    <w:rsid w:val="00F41E1A"/>
    <w:rsid w:val="00F70BE6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15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5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15F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E15F3"/>
    <w:pPr>
      <w:ind w:left="134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E15F3"/>
    <w:pPr>
      <w:spacing w:before="1"/>
      <w:ind w:left="1334" w:right="77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E15F3"/>
    <w:pPr>
      <w:spacing w:before="4"/>
      <w:ind w:left="106" w:firstLine="566"/>
    </w:pPr>
  </w:style>
  <w:style w:type="paragraph" w:customStyle="1" w:styleId="TableParagraph">
    <w:name w:val="Table Paragraph"/>
    <w:basedOn w:val="a"/>
    <w:uiPriority w:val="1"/>
    <w:qFormat/>
    <w:rsid w:val="005E15F3"/>
  </w:style>
  <w:style w:type="paragraph" w:styleId="a6">
    <w:name w:val="Balloon Text"/>
    <w:basedOn w:val="a"/>
    <w:link w:val="a7"/>
    <w:uiPriority w:val="99"/>
    <w:semiHidden/>
    <w:unhideWhenUsed/>
    <w:rsid w:val="009924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42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003C49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1741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15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5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15F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E15F3"/>
    <w:pPr>
      <w:ind w:left="134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E15F3"/>
    <w:pPr>
      <w:spacing w:before="1"/>
      <w:ind w:left="1334" w:right="77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E15F3"/>
    <w:pPr>
      <w:spacing w:before="4"/>
      <w:ind w:left="106" w:firstLine="566"/>
    </w:pPr>
  </w:style>
  <w:style w:type="paragraph" w:customStyle="1" w:styleId="TableParagraph">
    <w:name w:val="Table Paragraph"/>
    <w:basedOn w:val="a"/>
    <w:uiPriority w:val="1"/>
    <w:qFormat/>
    <w:rsid w:val="005E15F3"/>
  </w:style>
  <w:style w:type="paragraph" w:styleId="a6">
    <w:name w:val="Balloon Text"/>
    <w:basedOn w:val="a"/>
    <w:link w:val="a7"/>
    <w:uiPriority w:val="99"/>
    <w:semiHidden/>
    <w:unhideWhenUsed/>
    <w:rsid w:val="009924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42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003C49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1741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0.23</c:v>
                </c:pt>
                <c:pt idx="1">
                  <c:v>0.44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0.65</c:v>
                </c:pt>
                <c:pt idx="1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0.12</c:v>
                </c:pt>
                <c:pt idx="1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7320064"/>
        <c:axId val="257321600"/>
        <c:axId val="248089664"/>
      </c:bar3DChart>
      <c:catAx>
        <c:axId val="25732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7321600"/>
        <c:crosses val="autoZero"/>
        <c:auto val="1"/>
        <c:lblAlgn val="ctr"/>
        <c:lblOffset val="100"/>
        <c:noMultiLvlLbl val="0"/>
      </c:catAx>
      <c:valAx>
        <c:axId val="257321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7320064"/>
        <c:crosses val="autoZero"/>
        <c:crossBetween val="between"/>
      </c:valAx>
      <c:serAx>
        <c:axId val="248089664"/>
        <c:scaling>
          <c:orientation val="minMax"/>
        </c:scaling>
        <c:delete val="1"/>
        <c:axPos val="b"/>
        <c:majorTickMark val="out"/>
        <c:minorTickMark val="none"/>
        <c:tickLblPos val="none"/>
        <c:crossAx val="2573216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491618064317771E-2"/>
          <c:y val="5.0378386335288794E-2"/>
          <c:w val="0.91566734262775251"/>
          <c:h val="0.8586359655845475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промежуточный</c:v>
                </c:pt>
                <c:pt idx="2">
                  <c:v>итоговый контроль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0.35</c:v>
                </c:pt>
                <c:pt idx="1">
                  <c:v>0.4</c:v>
                </c:pt>
                <c:pt idx="2">
                  <c:v>0.48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промежуточный</c:v>
                </c:pt>
                <c:pt idx="2">
                  <c:v>итоговый контроль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0.57999999999999996</c:v>
                </c:pt>
                <c:pt idx="2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промежуточный</c:v>
                </c:pt>
                <c:pt idx="2">
                  <c:v>итоговый контроль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0.09</c:v>
                </c:pt>
                <c:pt idx="1">
                  <c:v>0.02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7355136"/>
        <c:axId val="258086016"/>
        <c:axId val="257337536"/>
      </c:bar3DChart>
      <c:catAx>
        <c:axId val="257355136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258086016"/>
        <c:crosses val="autoZero"/>
        <c:auto val="1"/>
        <c:lblAlgn val="ctr"/>
        <c:lblOffset val="100"/>
        <c:noMultiLvlLbl val="0"/>
      </c:catAx>
      <c:valAx>
        <c:axId val="258086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7355136"/>
        <c:crosses val="autoZero"/>
        <c:crossBetween val="between"/>
      </c:valAx>
      <c:serAx>
        <c:axId val="257337536"/>
        <c:scaling>
          <c:orientation val="minMax"/>
        </c:scaling>
        <c:delete val="1"/>
        <c:axPos val="b"/>
        <c:majorTickMark val="out"/>
        <c:minorTickMark val="none"/>
        <c:tickLblPos val="none"/>
        <c:crossAx val="2580860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491618064317771E-2"/>
          <c:y val="5.0378386335288794E-2"/>
          <c:w val="0.91566734262775251"/>
          <c:h val="0.8586359655845479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входной контроль</c:v>
                </c:pt>
                <c:pt idx="1">
                  <c:v>промежуточный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0.46</c:v>
                </c:pt>
                <c:pt idx="1">
                  <c:v>0.47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входной контроль</c:v>
                </c:pt>
                <c:pt idx="1">
                  <c:v>промежуточный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0.46</c:v>
                </c:pt>
                <c:pt idx="1">
                  <c:v>0.49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входной контроль</c:v>
                </c:pt>
                <c:pt idx="1">
                  <c:v>промежуточный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0.08</c:v>
                </c:pt>
                <c:pt idx="1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8570496"/>
        <c:axId val="258580480"/>
        <c:axId val="257338880"/>
      </c:bar3DChart>
      <c:catAx>
        <c:axId val="258570496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258580480"/>
        <c:crosses val="autoZero"/>
        <c:auto val="1"/>
        <c:lblAlgn val="ctr"/>
        <c:lblOffset val="100"/>
        <c:noMultiLvlLbl val="0"/>
      </c:catAx>
      <c:valAx>
        <c:axId val="2585804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8570496"/>
        <c:crosses val="autoZero"/>
        <c:crossBetween val="between"/>
      </c:valAx>
      <c:serAx>
        <c:axId val="257338880"/>
        <c:scaling>
          <c:orientation val="minMax"/>
        </c:scaling>
        <c:delete val="1"/>
        <c:axPos val="b"/>
        <c:majorTickMark val="out"/>
        <c:minorTickMark val="none"/>
        <c:tickLblPos val="none"/>
        <c:crossAx val="2585804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491618064317771E-2"/>
          <c:y val="5.0378386335288794E-2"/>
          <c:w val="0.91566734262775251"/>
          <c:h val="0.8586359655845481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промежуточный</c:v>
                </c:pt>
                <c:pt idx="2">
                  <c:v>итоговой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0.25</c:v>
                </c:pt>
                <c:pt idx="1">
                  <c:v>0.37</c:v>
                </c:pt>
                <c:pt idx="2">
                  <c:v>0.48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промежуточный</c:v>
                </c:pt>
                <c:pt idx="2">
                  <c:v>итоговой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0.49</c:v>
                </c:pt>
                <c:pt idx="1">
                  <c:v>0.49</c:v>
                </c:pt>
                <c:pt idx="2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промежуточный</c:v>
                </c:pt>
                <c:pt idx="2">
                  <c:v>итоговой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0.26</c:v>
                </c:pt>
                <c:pt idx="1">
                  <c:v>0.14000000000000001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8605056"/>
        <c:axId val="258606592"/>
        <c:axId val="258578176"/>
      </c:bar3DChart>
      <c:catAx>
        <c:axId val="258605056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258606592"/>
        <c:crosses val="autoZero"/>
        <c:auto val="1"/>
        <c:lblAlgn val="ctr"/>
        <c:lblOffset val="100"/>
        <c:noMultiLvlLbl val="0"/>
      </c:catAx>
      <c:valAx>
        <c:axId val="2586065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8605056"/>
        <c:crosses val="autoZero"/>
        <c:crossBetween val="between"/>
      </c:valAx>
      <c:serAx>
        <c:axId val="258578176"/>
        <c:scaling>
          <c:orientation val="minMax"/>
        </c:scaling>
        <c:delete val="0"/>
        <c:axPos val="b"/>
        <c:majorTickMark val="out"/>
        <c:minorTickMark val="none"/>
        <c:tickLblPos val="nextTo"/>
        <c:crossAx val="2586065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E3369C2-A93D-458A-983F-0CB2D6F4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Алтынай</dc:creator>
  <cp:lastModifiedBy>Dkfl</cp:lastModifiedBy>
  <cp:revision>8</cp:revision>
  <dcterms:created xsi:type="dcterms:W3CDTF">2021-12-21T20:38:00Z</dcterms:created>
  <dcterms:modified xsi:type="dcterms:W3CDTF">2022-12-01T13:34:00Z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2021-12-19T00:00:00Z</vt:filetime>
  </property>
</Properties>
</file>