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08" w:rsidRPr="008860B3" w:rsidRDefault="002C7B08" w:rsidP="002C7B0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860B3">
        <w:rPr>
          <w:rFonts w:ascii="Times New Roman" w:hAnsi="Times New Roman" w:cs="Times New Roman"/>
          <w:b/>
          <w:sz w:val="28"/>
        </w:rPr>
        <w:t>Заявление о выборе языка обучения и родного языка для изучения</w:t>
      </w: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>Уважаемые родители!</w:t>
      </w: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2C7B08">
        <w:rPr>
          <w:rFonts w:ascii="Times New Roman" w:hAnsi="Times New Roman" w:cs="Times New Roman"/>
          <w:sz w:val="28"/>
        </w:rPr>
        <w:t>Согласно  Конституции  Российской  Федерации  (ст.26),  Федерального закона от 29.12.2012г. N 273ФЗ «Об образовании в Российской Федерации» (ст.5,  14),  Федеральный  закон  от  2 июля  2013  года  N  185-ФЗ  «О  языках народов  Российской  Федерации»  (ст.2.6.9.10),  граждане  Российской Федерации  имеют  право  на  получение  дошкольного,  начального  общего  и основного  общего  образования  на  родном  языке  из  числа  языков  народов Российской Федерации</w:t>
      </w:r>
      <w:proofErr w:type="gramEnd"/>
      <w:r w:rsidRPr="002C7B08">
        <w:rPr>
          <w:rFonts w:ascii="Times New Roman" w:hAnsi="Times New Roman" w:cs="Times New Roman"/>
          <w:sz w:val="28"/>
        </w:rPr>
        <w:t>, а также право на изучение родного языка из числа языков народов Российской Федерации.</w:t>
      </w: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>Вы  вправе  выбрать  язык  обучения  Вашего  ребёнка  в  пределах возможностей,  предоставляемых  системой  образования.  Данный  выбор родители  (законные  представители)  несовершеннолетних  обучающихся осуществляют  при  приёме  ребёнка  в  общеобразовательную  организацию  и вправе  изменить  своё  решение,  письменно  уведомив администрацию образовательной организации до начала учебного года.</w:t>
      </w: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 xml:space="preserve">С 14.08.2018 года вступили в силу изменения в Федеральный закон от 29.12.2012  №  273-ФЗ  "Об  образовании  в  Российской  Федерации"  (далее Федеральный  закон  №  273-ФЗ)  внесенные  Федеральным  законом  от 03.08.2018 № 317-ФЗ. В частности, согласно внесенным изменениям в часть 6  статьи  14  Федерального  закона  №  273-ФЗ выбор  языка  образования осуществляется  по  заявлениям  родителей  (законных  представителей) несовершеннолетних  обучающихся  при  приеме  (переводе)  на  </w:t>
      </w:r>
      <w:proofErr w:type="gramStart"/>
      <w:r w:rsidRPr="002C7B08">
        <w:rPr>
          <w:rFonts w:ascii="Times New Roman" w:hAnsi="Times New Roman" w:cs="Times New Roman"/>
          <w:sz w:val="28"/>
        </w:rPr>
        <w:t>обучение  по</w:t>
      </w:r>
      <w:proofErr w:type="gramEnd"/>
      <w:r w:rsidRPr="002C7B08">
        <w:rPr>
          <w:rFonts w:ascii="Times New Roman" w:hAnsi="Times New Roman" w:cs="Times New Roman"/>
          <w:sz w:val="28"/>
        </w:rPr>
        <w:t xml:space="preserve"> образовательным  программам  дошкольного  образования,  имеющим государственную  аккредитацию  образовательным  программам  начального общего и основного общего образования.</w:t>
      </w:r>
    </w:p>
    <w:p w:rsidR="006B7A7B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>С  учетом  вышеизложенного  во  исполнение  требования  Федерального закона  №  273-ФЗ  в  части  приема  заявлений  от  родителей  (законных представителей)  несовершеннолетних  обучающихся  о  выборе  языка образования  с  14.08  2018  г.  введена  форма  заявления  о  выборе  языка обучения (приложение№1) .</w:t>
      </w:r>
      <w:r w:rsidRPr="002C7B08">
        <w:rPr>
          <w:rFonts w:ascii="Times New Roman" w:hAnsi="Times New Roman" w:cs="Times New Roman"/>
          <w:sz w:val="28"/>
        </w:rPr>
        <w:cr/>
      </w: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8860B3" w:rsidTr="00DB7A68">
        <w:tc>
          <w:tcPr>
            <w:tcW w:w="4501" w:type="dxa"/>
          </w:tcPr>
          <w:p w:rsidR="008860B3" w:rsidRPr="002C7B08" w:rsidRDefault="008860B3" w:rsidP="00DE0CB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lastRenderedPageBreak/>
              <w:t>Директору</w:t>
            </w:r>
            <w:r w:rsidR="00DE0CB3">
              <w:rPr>
                <w:rFonts w:ascii="Times New Roman" w:hAnsi="Times New Roman" w:cs="Times New Roman"/>
                <w:sz w:val="24"/>
              </w:rPr>
              <w:t xml:space="preserve"> ГБОУ СОШ пос.Прогресс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________________________________,</w:t>
            </w:r>
          </w:p>
        </w:tc>
      </w:tr>
      <w:tr w:rsidR="008860B3" w:rsidTr="00DB7A68">
        <w:tc>
          <w:tcPr>
            <w:tcW w:w="4501" w:type="dxa"/>
          </w:tcPr>
          <w:p w:rsidR="008860B3" w:rsidRPr="00FB3C1F" w:rsidRDefault="008860B3" w:rsidP="00DB7A68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FB3C1F"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адресу:_____________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телефон:_________________</w:t>
            </w:r>
          </w:p>
        </w:tc>
      </w:tr>
    </w:tbl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E0CB3" w:rsidRDefault="00DE0CB3" w:rsidP="00DE0CB3">
      <w:pPr>
        <w:pStyle w:val="50"/>
        <w:shd w:val="clear" w:color="auto" w:fill="auto"/>
        <w:spacing w:before="0" w:after="424" w:line="220" w:lineRule="exact"/>
        <w:ind w:right="320"/>
      </w:pPr>
      <w:r>
        <w:t>ЗАЯВЛЕНИЕ</w:t>
      </w:r>
    </w:p>
    <w:p w:rsidR="00DE0CB3" w:rsidRDefault="00DE0CB3" w:rsidP="00DE0CB3">
      <w:pPr>
        <w:pStyle w:val="2"/>
        <w:shd w:val="clear" w:color="auto" w:fill="auto"/>
        <w:spacing w:before="0" w:line="480" w:lineRule="exact"/>
        <w:ind w:left="20" w:right="200"/>
        <w:jc w:val="right"/>
      </w:pPr>
      <w:r>
        <w:t xml:space="preserve">На основании статьи 14 Федерального закона от 29.12.2012 №273-ФЗ «Об образовании в Российской Федерации» прошу организовать </w:t>
      </w:r>
      <w:proofErr w:type="gramStart"/>
      <w:r>
        <w:t>для</w:t>
      </w:r>
      <w:proofErr w:type="gramEnd"/>
      <w:r>
        <w:t xml:space="preserve"> моего</w:t>
      </w:r>
    </w:p>
    <w:p w:rsidR="00DE0CB3" w:rsidRDefault="00DE0CB3" w:rsidP="00DE0CB3">
      <w:pPr>
        <w:pStyle w:val="2"/>
        <w:shd w:val="clear" w:color="auto" w:fill="auto"/>
        <w:tabs>
          <w:tab w:val="left" w:leader="underscore" w:pos="9283"/>
        </w:tabs>
        <w:spacing w:before="0" w:line="480" w:lineRule="exact"/>
      </w:pPr>
      <w:r>
        <w:t>ребёнка</w:t>
      </w:r>
      <w:r>
        <w:tab/>
        <w:t>,</w:t>
      </w:r>
    </w:p>
    <w:p w:rsidR="00DE0CB3" w:rsidRDefault="00DE0CB3" w:rsidP="00DE0CB3">
      <w:pPr>
        <w:pStyle w:val="2"/>
        <w:shd w:val="clear" w:color="auto" w:fill="auto"/>
        <w:tabs>
          <w:tab w:val="left" w:leader="underscore" w:pos="2775"/>
        </w:tabs>
        <w:spacing w:before="0" w:line="480" w:lineRule="exact"/>
        <w:ind w:left="20"/>
      </w:pPr>
      <w:r>
        <w:t xml:space="preserve">обучающегося </w:t>
      </w:r>
      <w:r>
        <w:tab/>
        <w:t xml:space="preserve"> класса, изучение предметов предметных областей</w:t>
      </w:r>
    </w:p>
    <w:p w:rsidR="00DE0CB3" w:rsidRDefault="00DE0CB3" w:rsidP="00DE0CB3">
      <w:pPr>
        <w:pStyle w:val="2"/>
        <w:shd w:val="clear" w:color="auto" w:fill="auto"/>
        <w:spacing w:before="0" w:line="480" w:lineRule="exact"/>
        <w:ind w:right="200"/>
        <w:jc w:val="right"/>
      </w:pPr>
      <w:r>
        <w:t>«Родной язык и литературное чтение на родном языке» и «Родной язык и</w:t>
      </w:r>
    </w:p>
    <w:p w:rsidR="00DE0CB3" w:rsidRDefault="00DE0CB3" w:rsidP="00DE0CB3">
      <w:pPr>
        <w:pStyle w:val="2"/>
        <w:shd w:val="clear" w:color="auto" w:fill="auto"/>
        <w:tabs>
          <w:tab w:val="left" w:leader="underscore" w:pos="6082"/>
        </w:tabs>
        <w:spacing w:before="0" w:line="480" w:lineRule="exact"/>
        <w:ind w:left="20"/>
      </w:pPr>
      <w:r>
        <w:t>родная литература» на родном</w:t>
      </w:r>
      <w:r>
        <w:tab/>
        <w:t>языке на период обучения</w:t>
      </w:r>
    </w:p>
    <w:p w:rsidR="00DE0CB3" w:rsidRDefault="00DE0CB3" w:rsidP="00DE0CB3">
      <w:pPr>
        <w:pStyle w:val="2"/>
        <w:shd w:val="clear" w:color="auto" w:fill="auto"/>
        <w:spacing w:before="0" w:line="480" w:lineRule="exact"/>
        <w:ind w:left="20"/>
      </w:pPr>
      <w:r>
        <w:t>(промежуточной и итоговой атте</w:t>
      </w:r>
      <w:r>
        <w:t>стации) в ГБОУ СОШ пос.Прогресс</w:t>
      </w:r>
      <w:r>
        <w:t>.</w:t>
      </w:r>
    </w:p>
    <w:p w:rsidR="00DE0CB3" w:rsidRDefault="00DE0CB3" w:rsidP="00DE0CB3">
      <w:pPr>
        <w:pStyle w:val="40"/>
        <w:shd w:val="clear" w:color="auto" w:fill="auto"/>
        <w:spacing w:before="0" w:after="506" w:line="170" w:lineRule="exact"/>
        <w:ind w:left="4360"/>
        <w:jc w:val="left"/>
      </w:pPr>
      <w:r>
        <w:t>(либо указать иное) нужное подчеркнуть</w:t>
      </w:r>
    </w:p>
    <w:p w:rsidR="00DE0CB3" w:rsidRDefault="00DE0CB3" w:rsidP="00DE0CB3">
      <w:pPr>
        <w:pStyle w:val="60"/>
        <w:shd w:val="clear" w:color="auto" w:fill="auto"/>
        <w:spacing w:before="0" w:after="308" w:line="210" w:lineRule="exact"/>
        <w:ind w:left="20"/>
      </w:pPr>
      <w:r>
        <w:t>Подпись родителей (законных представителей)</w:t>
      </w:r>
      <w:bookmarkStart w:id="0" w:name="_GoBack"/>
      <w:bookmarkEnd w:id="0"/>
    </w:p>
    <w:p w:rsidR="00DE0CB3" w:rsidRDefault="00DE0CB3" w:rsidP="00DE0CB3">
      <w:pPr>
        <w:pStyle w:val="60"/>
        <w:shd w:val="clear" w:color="auto" w:fill="auto"/>
        <w:tabs>
          <w:tab w:val="left" w:leader="underscore" w:pos="620"/>
          <w:tab w:val="left" w:leader="underscore" w:pos="2180"/>
        </w:tabs>
        <w:spacing w:before="0" w:after="323" w:line="210" w:lineRule="exact"/>
        <w:ind w:left="20"/>
      </w:pPr>
      <w:r>
        <w:t>«</w:t>
      </w:r>
      <w:r>
        <w:tab/>
        <w:t>»</w:t>
      </w:r>
      <w:r>
        <w:tab/>
        <w:t>20 г.</w:t>
      </w: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8860B3" w:rsidSect="006B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08"/>
    <w:rsid w:val="002C7B08"/>
    <w:rsid w:val="006B7A7B"/>
    <w:rsid w:val="008860B3"/>
    <w:rsid w:val="009B349E"/>
    <w:rsid w:val="00DE0CB3"/>
    <w:rsid w:val="00E559F4"/>
    <w:rsid w:val="00F67F62"/>
    <w:rsid w:val="00F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rsid w:val="00DE0CB3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rsid w:val="00DE0CB3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rsid w:val="00DE0CB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DE0CB3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DE0CB3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40">
    <w:name w:val="Основной текст (4)"/>
    <w:basedOn w:val="a"/>
    <w:link w:val="4"/>
    <w:rsid w:val="00DE0CB3"/>
    <w:pPr>
      <w:widowControl w:val="0"/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50">
    <w:name w:val="Основной текст (5)"/>
    <w:basedOn w:val="a"/>
    <w:link w:val="5"/>
    <w:rsid w:val="00DE0CB3"/>
    <w:pPr>
      <w:widowControl w:val="0"/>
      <w:shd w:val="clear" w:color="auto" w:fill="FFFFFF"/>
      <w:spacing w:before="1800" w:after="6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DE0CB3"/>
    <w:pPr>
      <w:widowControl w:val="0"/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rsid w:val="00DE0CB3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rsid w:val="00DE0CB3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rsid w:val="00DE0CB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DE0CB3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DE0CB3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40">
    <w:name w:val="Основной текст (4)"/>
    <w:basedOn w:val="a"/>
    <w:link w:val="4"/>
    <w:rsid w:val="00DE0CB3"/>
    <w:pPr>
      <w:widowControl w:val="0"/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50">
    <w:name w:val="Основной текст (5)"/>
    <w:basedOn w:val="a"/>
    <w:link w:val="5"/>
    <w:rsid w:val="00DE0CB3"/>
    <w:pPr>
      <w:widowControl w:val="0"/>
      <w:shd w:val="clear" w:color="auto" w:fill="FFFFFF"/>
      <w:spacing w:before="1800" w:after="6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DE0CB3"/>
    <w:pPr>
      <w:widowControl w:val="0"/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2</cp:revision>
  <dcterms:created xsi:type="dcterms:W3CDTF">2020-01-23T06:44:00Z</dcterms:created>
  <dcterms:modified xsi:type="dcterms:W3CDTF">2020-01-23T06:44:00Z</dcterms:modified>
</cp:coreProperties>
</file>